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様式第１号（第７条関係）</w:t>
      </w:r>
    </w:p>
    <w:p>
      <w:pPr>
        <w:pStyle w:val="0"/>
        <w:spacing w:after="0" w:afterLines="0" w:afterAutospacing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after="0" w:afterLines="0" w:after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石川町長　様</w:t>
      </w:r>
    </w:p>
    <w:p>
      <w:pPr>
        <w:pStyle w:val="0"/>
        <w:spacing w:after="0" w:afterLines="0" w:afterAutospacing="0"/>
        <w:jc w:val="center"/>
        <w:rPr>
          <w:rFonts w:hint="default"/>
          <w:sz w:val="22"/>
        </w:rPr>
      </w:pPr>
    </w:p>
    <w:p>
      <w:pPr>
        <w:pStyle w:val="0"/>
        <w:spacing w:after="0" w:afterLines="0" w:afterAutospacing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石川町乳児等通園支援事業利用認定申請書</w:t>
      </w:r>
    </w:p>
    <w:p>
      <w:pPr>
        <w:pStyle w:val="0"/>
        <w:spacing w:after="0" w:afterLines="0" w:after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乳児等通園支援事業を利用したいので、石川町乳児等通園支援事業実施規則第７条第１項の規定により、次のとおり申請します。</w:t>
      </w:r>
    </w:p>
    <w:tbl>
      <w:tblPr>
        <w:tblStyle w:val="9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28"/>
        <w:gridCol w:w="1620"/>
        <w:gridCol w:w="4680"/>
        <w:gridCol w:w="75"/>
        <w:gridCol w:w="1185"/>
        <w:gridCol w:w="105"/>
        <w:gridCol w:w="1470"/>
      </w:tblGrid>
      <w:tr>
        <w:trPr>
          <w:trHeight w:val="480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申請者（保護者）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利用児童との続柄</w:t>
            </w:r>
          </w:p>
        </w:tc>
        <w:tc>
          <w:tcPr>
            <w:tcW w:w="1575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利用児童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75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□男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□女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75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□申請者と同じ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□申請者と別（　　　　　　　　　　　　　　　　　　　　　　　）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年　　月　　日（申請時点の年齢　　　歳　　ヶ月）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障がいの有無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□なし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□あり（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color w:val="auto"/>
                <w:sz w:val="22"/>
              </w:rPr>
              <w:t>　　　　）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※手帳の写しを添付してください。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医療的ケアの必要性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□なし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　　　　　　　　　　　　　　　　　　　　　　　　　　　）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アレルギーの有無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□なし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□あり（　　　　　　　　　　　　　　　　　　　　　　　　　　　）</w:t>
            </w:r>
          </w:p>
        </w:tc>
      </w:tr>
      <w:tr>
        <w:trPr/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その他配慮が必要なこと</w:t>
            </w:r>
          </w:p>
        </w:tc>
        <w:tc>
          <w:tcPr>
            <w:tcW w:w="7515" w:type="dxa"/>
            <w:gridSpan w:val="5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after="0" w:afterLines="0" w:afterAutospacing="0"/>
        <w:jc w:val="both"/>
        <w:rPr>
          <w:rFonts w:hint="default"/>
          <w:sz w:val="22"/>
        </w:rPr>
      </w:pPr>
    </w:p>
    <w:p>
      <w:pPr>
        <w:pStyle w:val="0"/>
        <w:spacing w:after="0" w:afterLines="0" w:afterAutospacing="0"/>
        <w:jc w:val="both"/>
        <w:rPr>
          <w:rFonts w:hint="default"/>
          <w:sz w:val="22"/>
        </w:rPr>
      </w:pPr>
    </w:p>
    <w:p>
      <w:pPr>
        <w:pStyle w:val="0"/>
        <w:spacing w:after="0" w:afterLines="0" w:afterAutospacing="0"/>
        <w:jc w:val="both"/>
        <w:rPr>
          <w:rFonts w:hint="default"/>
          <w:sz w:val="22"/>
        </w:rPr>
      </w:pPr>
    </w:p>
    <w:sectPr>
      <w:headerReference r:id="rId5" w:type="default"/>
      <w:footerReference r:id="rId6" w:type="default"/>
      <w:pgSz w:w="11907" w:h="16839"/>
      <w:pgMar w:top="1440" w:right="1080" w:bottom="1440" w:left="108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960" w:rightChars="40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12</Pages>
  <Words>30</Words>
  <Characters>4732</Characters>
  <Application>JUST Note</Application>
  <Lines>7608</Lines>
  <Paragraphs>199</Paragraphs>
  <CharactersWithSpaces>5355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(TS) 江尻ますみ</cp:lastModifiedBy>
  <cp:lastPrinted>2026-02-12T08:23:41Z</cp:lastPrinted>
  <dcterms:modified xsi:type="dcterms:W3CDTF">2026-02-19T02:20:58Z</dcterms:modified>
  <cp:revision>13</cp:revision>
</cp:coreProperties>
</file>