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AB4" w:rsidRDefault="00FA2AB4" w:rsidP="00FA2AB4">
      <w:pPr>
        <w:autoSpaceDE w:val="0"/>
        <w:autoSpaceDN w:val="0"/>
        <w:adjustRightInd w:val="0"/>
        <w:spacing w:line="420" w:lineRule="exact"/>
        <w:jc w:val="center"/>
        <w:rPr>
          <w:rFonts w:ascii="ＭＳ 明朝" w:eastAsia="PMingLiU" w:cs="Times New Roman"/>
          <w:spacing w:val="20"/>
          <w:kern w:val="0"/>
          <w:sz w:val="24"/>
          <w:szCs w:val="24"/>
          <w:lang w:eastAsia="zh-TW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</w:t>
      </w:r>
      <w:r>
        <w:rPr>
          <w:rFonts w:ascii="ＭＳ 明朝" w:cs="ＭＳ 明朝" w:hint="eastAsia"/>
          <w:spacing w:val="20"/>
          <w:kern w:val="0"/>
          <w:sz w:val="24"/>
          <w:szCs w:val="24"/>
          <w:lang w:eastAsia="zh-TW"/>
        </w:rPr>
        <w:t>廃止</w:t>
      </w:r>
    </w:p>
    <w:p w:rsidR="00FA2AB4" w:rsidRDefault="00FA2AB4" w:rsidP="00FA2AB4">
      <w:pPr>
        <w:autoSpaceDE w:val="0"/>
        <w:autoSpaceDN w:val="0"/>
        <w:adjustRightInd w:val="0"/>
        <w:spacing w:line="420" w:lineRule="exact"/>
        <w:jc w:val="center"/>
        <w:rPr>
          <w:rFonts w:ascii="ＭＳ 明朝" w:cs="Times New Roman"/>
          <w:spacing w:val="20"/>
          <w:kern w:val="0"/>
          <w:sz w:val="24"/>
          <w:szCs w:val="24"/>
          <w:lang w:eastAsia="zh-TW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  <w:lang w:eastAsia="zh-TW"/>
        </w:rPr>
        <w:t>指定給水装置工事事業者　休止　届出書</w:t>
      </w:r>
    </w:p>
    <w:p w:rsidR="00FA2AB4" w:rsidRDefault="00FA2AB4" w:rsidP="00FA2AB4">
      <w:pPr>
        <w:autoSpaceDE w:val="0"/>
        <w:autoSpaceDN w:val="0"/>
        <w:adjustRightInd w:val="0"/>
        <w:spacing w:line="420" w:lineRule="exact"/>
        <w:jc w:val="center"/>
        <w:rPr>
          <w:rFonts w:ascii="ＭＳ 明朝" w:cs="Times New Roman"/>
          <w:spacing w:val="20"/>
          <w:kern w:val="0"/>
          <w:sz w:val="24"/>
          <w:szCs w:val="24"/>
          <w:lang w:eastAsia="zh-TW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</w:t>
      </w:r>
      <w:r>
        <w:rPr>
          <w:rFonts w:ascii="ＭＳ 明朝" w:cs="ＭＳ 明朝" w:hint="eastAsia"/>
          <w:spacing w:val="20"/>
          <w:kern w:val="0"/>
          <w:sz w:val="24"/>
          <w:szCs w:val="24"/>
          <w:lang w:eastAsia="zh-TW"/>
        </w:rPr>
        <w:t>再開</w:t>
      </w:r>
    </w:p>
    <w:p w:rsidR="00FA2AB4" w:rsidRDefault="00FA2AB4" w:rsidP="00FA2AB4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  <w:lang w:eastAsia="zh-TW"/>
        </w:rPr>
      </w:pPr>
    </w:p>
    <w:p w:rsidR="00FA2AB4" w:rsidRPr="00F910EF" w:rsidRDefault="00FA2AB4" w:rsidP="00FA2AB4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spacing w:val="10"/>
          <w:kern w:val="0"/>
          <w:sz w:val="24"/>
          <w:szCs w:val="24"/>
          <w:lang w:eastAsia="zh-TW"/>
        </w:rPr>
      </w:pPr>
      <w:r w:rsidRPr="00F910EF">
        <w:rPr>
          <w:rFonts w:ascii="ＭＳ 明朝" w:cs="ＭＳ 明朝" w:hint="eastAsia"/>
          <w:spacing w:val="10"/>
          <w:kern w:val="0"/>
          <w:sz w:val="24"/>
          <w:szCs w:val="24"/>
          <w:lang w:eastAsia="zh-TW"/>
        </w:rPr>
        <w:t>石川町水道事業管理者</w:t>
      </w:r>
    </w:p>
    <w:p w:rsidR="00FA2AB4" w:rsidRDefault="00FA2AB4" w:rsidP="00FA2AB4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spacing w:val="20"/>
          <w:kern w:val="0"/>
          <w:sz w:val="24"/>
          <w:szCs w:val="24"/>
          <w:lang w:eastAsia="zh-TW"/>
        </w:rPr>
      </w:pPr>
      <w:r w:rsidRPr="00F910EF">
        <w:rPr>
          <w:rFonts w:ascii="ＭＳ 明朝" w:cs="ＭＳ 明朝" w:hint="eastAsia"/>
          <w:spacing w:val="10"/>
          <w:kern w:val="0"/>
          <w:sz w:val="24"/>
          <w:szCs w:val="24"/>
          <w:lang w:eastAsia="zh-TW"/>
        </w:rPr>
        <w:t xml:space="preserve">石川町長　</w:t>
      </w:r>
      <w:r>
        <w:rPr>
          <w:rFonts w:ascii="ＭＳ 明朝" w:cs="ＭＳ 明朝" w:hint="eastAsia"/>
          <w:spacing w:val="10"/>
          <w:kern w:val="0"/>
          <w:sz w:val="24"/>
          <w:szCs w:val="24"/>
          <w:lang w:eastAsia="zh-TW"/>
        </w:rPr>
        <w:t>塩田　金次郎</w:t>
      </w:r>
      <w:r w:rsidRPr="00F910EF">
        <w:rPr>
          <w:rFonts w:ascii="ＭＳ 明朝" w:cs="ＭＳ 明朝" w:hint="eastAsia"/>
          <w:spacing w:val="10"/>
          <w:kern w:val="0"/>
          <w:sz w:val="24"/>
          <w:szCs w:val="24"/>
          <w:lang w:eastAsia="zh-TW"/>
        </w:rPr>
        <w:t xml:space="preserve">　　様</w:t>
      </w:r>
    </w:p>
    <w:p w:rsidR="00FA2AB4" w:rsidRDefault="00FA2AB4" w:rsidP="00FA2AB4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  <w:lang w:eastAsia="zh-TW"/>
        </w:rPr>
      </w:pPr>
    </w:p>
    <w:p w:rsidR="00FA2AB4" w:rsidRDefault="00FA2AB4" w:rsidP="00FA2AB4">
      <w:pPr>
        <w:autoSpaceDE w:val="0"/>
        <w:autoSpaceDN w:val="0"/>
        <w:adjustRightInd w:val="0"/>
        <w:spacing w:line="420" w:lineRule="exact"/>
        <w:ind w:right="140"/>
        <w:jc w:val="right"/>
        <w:rPr>
          <w:rFonts w:ascii="ＭＳ 明朝" w:cs="Times New Roman"/>
          <w:spacing w:val="20"/>
          <w:kern w:val="0"/>
          <w:sz w:val="24"/>
          <w:szCs w:val="24"/>
          <w:lang w:eastAsia="zh-CN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  <w:lang w:eastAsia="zh-CN"/>
        </w:rPr>
        <w:t>令和　　年　　月　　日</w:t>
      </w:r>
    </w:p>
    <w:p w:rsidR="00FA2AB4" w:rsidRDefault="00FA2AB4" w:rsidP="00FA2AB4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  <w:lang w:eastAsia="zh-CN"/>
        </w:rPr>
      </w:pPr>
    </w:p>
    <w:p w:rsidR="00FA2AB4" w:rsidRPr="00FA2AB4" w:rsidRDefault="00FA2AB4" w:rsidP="00FA2AB4">
      <w:pPr>
        <w:wordWrap w:val="0"/>
        <w:autoSpaceDE w:val="0"/>
        <w:autoSpaceDN w:val="0"/>
        <w:adjustRightInd w:val="0"/>
        <w:spacing w:line="420" w:lineRule="exact"/>
        <w:jc w:val="right"/>
        <w:rPr>
          <w:rFonts w:ascii="ＭＳ 明朝" w:cs="ＭＳ 明朝"/>
          <w:spacing w:val="20"/>
          <w:kern w:val="0"/>
          <w:szCs w:val="24"/>
        </w:rPr>
      </w:pPr>
      <w:r w:rsidRPr="00FA2AB4">
        <w:rPr>
          <w:rFonts w:ascii="ＭＳ 明朝" w:cs="ＭＳ 明朝" w:hint="eastAsia"/>
          <w:spacing w:val="20"/>
          <w:kern w:val="0"/>
          <w:szCs w:val="24"/>
          <w:lang w:eastAsia="zh-CN"/>
        </w:rPr>
        <w:t>届出者</w:t>
      </w:r>
      <w:r w:rsidRPr="00FA2AB4">
        <w:rPr>
          <w:rFonts w:ascii="ＭＳ 明朝" w:cs="ＭＳ 明朝" w:hint="eastAsia"/>
          <w:spacing w:val="20"/>
          <w:kern w:val="0"/>
          <w:szCs w:val="24"/>
        </w:rPr>
        <w:t xml:space="preserve">　氏名または名称　　　　　　　　　　　　　</w:t>
      </w:r>
    </w:p>
    <w:p w:rsidR="00FA2AB4" w:rsidRPr="00FA2AB4" w:rsidRDefault="00FA2AB4" w:rsidP="00FA2AB4">
      <w:pPr>
        <w:wordWrap w:val="0"/>
        <w:autoSpaceDE w:val="0"/>
        <w:autoSpaceDN w:val="0"/>
        <w:adjustRightInd w:val="0"/>
        <w:spacing w:line="420" w:lineRule="exact"/>
        <w:jc w:val="right"/>
        <w:rPr>
          <w:rFonts w:ascii="ＭＳ 明朝" w:cs="ＭＳ 明朝"/>
          <w:spacing w:val="20"/>
          <w:kern w:val="0"/>
          <w:szCs w:val="24"/>
        </w:rPr>
      </w:pPr>
      <w:r w:rsidRPr="00FA2AB4">
        <w:rPr>
          <w:rFonts w:ascii="ＭＳ 明朝" w:cs="ＭＳ 明朝" w:hint="eastAsia"/>
          <w:spacing w:val="20"/>
          <w:kern w:val="0"/>
          <w:szCs w:val="24"/>
        </w:rPr>
        <w:t xml:space="preserve">住所　　　　　　　　　　　　　</w:t>
      </w:r>
    </w:p>
    <w:p w:rsidR="00FA2AB4" w:rsidRPr="00FA2AB4" w:rsidRDefault="00FA2AB4" w:rsidP="00FA2AB4">
      <w:pPr>
        <w:wordWrap w:val="0"/>
        <w:autoSpaceDE w:val="0"/>
        <w:autoSpaceDN w:val="0"/>
        <w:adjustRightInd w:val="0"/>
        <w:spacing w:line="420" w:lineRule="exact"/>
        <w:jc w:val="right"/>
        <w:rPr>
          <w:rFonts w:ascii="ＭＳ 明朝" w:eastAsia="SimSun" w:cs="Times New Roman" w:hint="eastAsia"/>
          <w:spacing w:val="20"/>
          <w:kern w:val="0"/>
          <w:sz w:val="24"/>
          <w:szCs w:val="24"/>
          <w:lang w:eastAsia="zh-CN"/>
        </w:rPr>
      </w:pPr>
      <w:r w:rsidRPr="00FA2AB4">
        <w:rPr>
          <w:rFonts w:ascii="ＭＳ 明朝" w:cs="ＭＳ 明朝" w:hint="eastAsia"/>
          <w:spacing w:val="20"/>
          <w:kern w:val="0"/>
          <w:szCs w:val="24"/>
        </w:rPr>
        <w:t>代表者氏名</w:t>
      </w:r>
      <w:r>
        <w:rPr>
          <w:rFonts w:ascii="ＭＳ 明朝" w:cs="ＭＳ 明朝" w:hint="eastAsia"/>
          <w:spacing w:val="20"/>
          <w:kern w:val="0"/>
          <w:szCs w:val="24"/>
        </w:rPr>
        <w:t xml:space="preserve"> 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　　　</w:t>
      </w:r>
    </w:p>
    <w:p w:rsidR="00FA2AB4" w:rsidRDefault="00FA2AB4" w:rsidP="00FA2AB4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spacing w:val="20"/>
          <w:kern w:val="0"/>
          <w:sz w:val="24"/>
          <w:szCs w:val="24"/>
          <w:lang w:eastAsia="zh-CN"/>
        </w:rPr>
      </w:pPr>
    </w:p>
    <w:p w:rsidR="00FA2AB4" w:rsidRDefault="00FA2AB4" w:rsidP="00FA2AB4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spacing w:val="10"/>
          <w:kern w:val="0"/>
          <w:sz w:val="20"/>
          <w:szCs w:val="20"/>
        </w:rPr>
      </w:pPr>
      <w:r>
        <w:rPr>
          <w:rFonts w:ascii="ＭＳ 明朝" w:cs="ＭＳ 明朝" w:hint="eastAsia"/>
          <w:spacing w:val="10"/>
          <w:kern w:val="0"/>
          <w:sz w:val="20"/>
          <w:szCs w:val="20"/>
          <w:lang w:eastAsia="zh-CN"/>
        </w:rPr>
        <w:t xml:space="preserve">　　　　　　　　　　　　　　　　　　　　　　　　　　　　　</w:t>
      </w:r>
      <w:r>
        <w:rPr>
          <w:rFonts w:ascii="ＭＳ 明朝" w:cs="ＭＳ 明朝"/>
          <w:spacing w:val="5"/>
          <w:kern w:val="0"/>
          <w:sz w:val="20"/>
          <w:szCs w:val="20"/>
          <w:lang w:eastAsia="zh-CN"/>
        </w:rPr>
        <w:t xml:space="preserve">    </w:t>
      </w:r>
      <w:r>
        <w:rPr>
          <w:rFonts w:ascii="ＭＳ 明朝" w:cs="ＭＳ 明朝" w:hint="eastAsia"/>
          <w:spacing w:val="10"/>
          <w:kern w:val="0"/>
          <w:sz w:val="20"/>
          <w:szCs w:val="20"/>
        </w:rPr>
        <w:t>廃止</w:t>
      </w:r>
    </w:p>
    <w:p w:rsidR="00FA2AB4" w:rsidRDefault="00FA2AB4" w:rsidP="00FA2AB4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spacing w:val="10"/>
          <w:kern w:val="0"/>
          <w:sz w:val="20"/>
          <w:szCs w:val="20"/>
        </w:rPr>
      </w:pPr>
      <w:r>
        <w:rPr>
          <w:rFonts w:ascii="ＭＳ 明朝" w:cs="ＭＳ 明朝"/>
          <w:spacing w:val="5"/>
          <w:kern w:val="0"/>
          <w:sz w:val="20"/>
          <w:szCs w:val="20"/>
        </w:rPr>
        <w:t xml:space="preserve">    </w:t>
      </w:r>
      <w:r>
        <w:rPr>
          <w:rFonts w:ascii="ＭＳ 明朝" w:cs="ＭＳ 明朝" w:hint="eastAsia"/>
          <w:spacing w:val="10"/>
          <w:kern w:val="0"/>
          <w:sz w:val="20"/>
          <w:szCs w:val="20"/>
        </w:rPr>
        <w:t xml:space="preserve">　水道法第２５条の７の規定に基づき、給水装置工事の事業の　休止　届出</w:t>
      </w:r>
      <w:bookmarkStart w:id="0" w:name="_GoBack"/>
      <w:bookmarkEnd w:id="0"/>
    </w:p>
    <w:p w:rsidR="00FA2AB4" w:rsidRDefault="00FA2AB4" w:rsidP="00FA2AB4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spacing w:val="10"/>
          <w:kern w:val="0"/>
          <w:sz w:val="20"/>
          <w:szCs w:val="20"/>
        </w:rPr>
      </w:pPr>
      <w:r>
        <w:rPr>
          <w:rFonts w:ascii="ＭＳ 明朝" w:cs="ＭＳ 明朝"/>
          <w:spacing w:val="5"/>
          <w:kern w:val="0"/>
          <w:sz w:val="20"/>
          <w:szCs w:val="20"/>
        </w:rPr>
        <w:t xml:space="preserve">    </w:t>
      </w:r>
      <w:r>
        <w:rPr>
          <w:rFonts w:ascii="ＭＳ 明朝" w:cs="ＭＳ 明朝" w:hint="eastAsia"/>
          <w:spacing w:val="10"/>
          <w:kern w:val="0"/>
          <w:sz w:val="20"/>
          <w:szCs w:val="20"/>
        </w:rPr>
        <w:t>をします。　　　　　　　　　　　　　　　　　　　　　　　　再開</w:t>
      </w:r>
    </w:p>
    <w:p w:rsidR="00FA2AB4" w:rsidRDefault="00FA2AB4" w:rsidP="00FA2AB4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spacing w:val="10"/>
          <w:kern w:val="0"/>
          <w:sz w:val="20"/>
          <w:szCs w:val="20"/>
        </w:rPr>
      </w:pPr>
    </w:p>
    <w:tbl>
      <w:tblPr>
        <w:tblW w:w="91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"/>
        <w:gridCol w:w="2025"/>
        <w:gridCol w:w="6638"/>
        <w:gridCol w:w="409"/>
      </w:tblGrid>
      <w:tr w:rsidR="00FA2AB4" w:rsidTr="00FA2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spacing w:val="10"/>
                <w:kern w:val="0"/>
                <w:sz w:val="20"/>
                <w:szCs w:val="20"/>
              </w:rPr>
            </w:pPr>
          </w:p>
        </w:tc>
      </w:tr>
      <w:tr w:rsidR="00FA2AB4" w:rsidTr="00FA2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ﾌﾘｶﾞﾅ　　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FA2AB4" w:rsidTr="00FA2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氏名又は名称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FA2AB4" w:rsidTr="00FA2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FA2AB4" w:rsidTr="00FA2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FA2AB4" w:rsidTr="00FA2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住所　　　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FA2AB4" w:rsidTr="00FA2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FA2AB4" w:rsidTr="00FA2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FA2AB4" w:rsidTr="00FA2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ﾌﾘｶﾞﾅ　　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FA2AB4" w:rsidTr="00FA2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代表者の氏名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FA2AB4" w:rsidTr="00FA2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FA2AB4" w:rsidTr="00FA2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FA2AB4" w:rsidTr="00FA2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(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廃止･休止･再開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FA2AB4" w:rsidTr="00FA2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の年月日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FA2AB4" w:rsidTr="00FA2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FA2AB4" w:rsidTr="00FA2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(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>廃止･休止･再開</w:t>
            </w:r>
            <w:r>
              <w:rPr>
                <w:rFonts w:ascii="ＭＳ 明朝" w:cs="ＭＳ 明朝"/>
                <w:kern w:val="0"/>
                <w:sz w:val="20"/>
                <w:szCs w:val="20"/>
              </w:rPr>
              <w:t>)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ＭＳ 明朝"/>
                <w:kern w:val="0"/>
                <w:sz w:val="20"/>
                <w:szCs w:val="20"/>
              </w:rPr>
            </w:pPr>
          </w:p>
        </w:tc>
      </w:tr>
      <w:tr w:rsidR="00FA2AB4" w:rsidTr="00FA2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kern w:val="0"/>
                <w:sz w:val="20"/>
                <w:szCs w:val="20"/>
              </w:rPr>
              <w:t xml:space="preserve">　の理由</w:t>
            </w: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  <w:tr w:rsidR="00FA2AB4" w:rsidTr="00FA2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66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2AB4" w:rsidRDefault="00FA2AB4" w:rsidP="009A3703">
            <w:pPr>
              <w:autoSpaceDE w:val="0"/>
              <w:autoSpaceDN w:val="0"/>
              <w:adjustRightInd w:val="0"/>
              <w:spacing w:line="324" w:lineRule="exact"/>
              <w:jc w:val="left"/>
              <w:rPr>
                <w:rFonts w:ascii="ＭＳ 明朝" w:cs="Times New Roman"/>
                <w:kern w:val="0"/>
                <w:sz w:val="20"/>
                <w:szCs w:val="20"/>
              </w:rPr>
            </w:pPr>
          </w:p>
        </w:tc>
      </w:tr>
    </w:tbl>
    <w:p w:rsidR="00072037" w:rsidRDefault="00072037" w:rsidP="00FA2AB4"/>
    <w:sectPr w:rsidR="000720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B4"/>
    <w:rsid w:val="00072037"/>
    <w:rsid w:val="00FA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5D8D62-1DBD-429C-98CA-0E7A3B73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AB4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