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1" w:rsidRDefault="00C314E1" w:rsidP="00A27314">
      <w:pPr>
        <w:jc w:val="center"/>
      </w:pPr>
      <w:r>
        <w:rPr>
          <w:rFonts w:hint="eastAsia"/>
        </w:rPr>
        <w:t>指定給水装置工事事業者</w:t>
      </w:r>
      <w:r w:rsidR="00B51A58">
        <w:rPr>
          <w:rFonts w:hint="eastAsia"/>
        </w:rPr>
        <w:t>更新</w:t>
      </w:r>
      <w:r>
        <w:rPr>
          <w:rFonts w:hint="eastAsia"/>
        </w:rPr>
        <w:t>申請</w:t>
      </w:r>
      <w:r w:rsidR="00A27314">
        <w:rPr>
          <w:rFonts w:hint="eastAsia"/>
        </w:rPr>
        <w:t>準備物チェックシート</w:t>
      </w:r>
    </w:p>
    <w:p w:rsidR="00A27314" w:rsidRDefault="00A27314" w:rsidP="00A27314">
      <w:pPr>
        <w:jc w:val="center"/>
      </w:pPr>
    </w:p>
    <w:p w:rsidR="00C314E1" w:rsidRDefault="00C314E1">
      <w:r>
        <w:rPr>
          <w:rFonts w:hint="eastAsia"/>
        </w:rPr>
        <w:t>□指定給水装置工事事業者指定申請書</w:t>
      </w:r>
    </w:p>
    <w:p w:rsidR="00C314E1" w:rsidRDefault="00C314E1">
      <w:r>
        <w:rPr>
          <w:rFonts w:hint="eastAsia"/>
        </w:rPr>
        <w:t>□誓約書</w:t>
      </w:r>
    </w:p>
    <w:p w:rsidR="00A46C65" w:rsidRDefault="00A46C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225425</wp:posOffset>
                </wp:positionV>
                <wp:extent cx="114300" cy="4286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28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46B5A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178.95pt;margin-top:17.75pt;width:9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" adj="480" strokecolor="black [3213]" strokeweight=".5pt">
                <v:stroke joinstyle="miter"/>
              </v:shape>
            </w:pict>
          </mc:Fallback>
        </mc:AlternateContent>
      </w:r>
    </w:p>
    <w:p w:rsidR="00C314E1" w:rsidRDefault="00A46C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53975</wp:posOffset>
                </wp:positionV>
                <wp:extent cx="914400" cy="32385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65" w:rsidRDefault="00A46C65"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2.45pt;margin-top:4.25pt;width:1in;height:25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" fillcolor="white [3201]" stroked="f" strokeweight=".5pt">
                <v:textbox>
                  <w:txbxContent>
                    <w:p w:rsidR="00A46C65" w:rsidRDefault="00A46C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C314E1">
        <w:rPr>
          <w:rFonts w:hint="eastAsia"/>
        </w:rPr>
        <w:t>□履歴事項全部証明書（登記簿謄本）</w:t>
      </w:r>
    </w:p>
    <w:p w:rsidR="00C314E1" w:rsidRDefault="00C314E1">
      <w:r>
        <w:rPr>
          <w:rFonts w:hint="eastAsia"/>
        </w:rPr>
        <w:t>□約款</w:t>
      </w:r>
    </w:p>
    <w:p w:rsidR="00C314E1" w:rsidRDefault="00A46C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158750</wp:posOffset>
                </wp:positionV>
                <wp:extent cx="914400" cy="31432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65" w:rsidRDefault="00A46C65"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t>事業の場合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03.95pt;margin-top:12.5pt;width:1in;height:24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" fillcolor="white [3201]" stroked="f" strokeweight=".5pt">
                <v:textbox>
                  <w:txbxContent>
                    <w:p w:rsidR="00A46C65" w:rsidRDefault="00A46C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個人</w:t>
                      </w:r>
                      <w:r>
                        <w:t>事業の場合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314E1" w:rsidRDefault="00A46C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101600</wp:posOffset>
                </wp:positionV>
                <wp:extent cx="3143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7603B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8pt" to="9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D477DD">
        <w:rPr>
          <w:rFonts w:hint="eastAsia"/>
        </w:rPr>
        <w:t>□住民票</w:t>
      </w:r>
    </w:p>
    <w:p w:rsidR="00A46C65" w:rsidRDefault="00A46C65"/>
    <w:p w:rsidR="00A46C65" w:rsidRDefault="00A46C65">
      <w:r>
        <w:rPr>
          <w:rFonts w:hint="eastAsia"/>
        </w:rPr>
        <w:t>□機械器具調書</w:t>
      </w:r>
    </w:p>
    <w:p w:rsidR="00A46C65" w:rsidRDefault="00A46C65">
      <w:r>
        <w:rPr>
          <w:rFonts w:hint="eastAsia"/>
        </w:rPr>
        <w:t>□機械器具写真</w:t>
      </w:r>
    </w:p>
    <w:p w:rsidR="00A27314" w:rsidRDefault="00A27314"/>
    <w:p w:rsidR="003F6005" w:rsidRDefault="003F6005">
      <w:r>
        <w:rPr>
          <w:rFonts w:hint="eastAsia"/>
        </w:rPr>
        <w:t>□指定給水装置工事事業者確認事項記入様式</w:t>
      </w:r>
    </w:p>
    <w:p w:rsidR="000F1B25" w:rsidRDefault="000F1B25"/>
    <w:p w:rsidR="000F1B25" w:rsidRDefault="000F1B25"/>
    <w:p w:rsidR="000F1B25" w:rsidRPr="000F1B25" w:rsidRDefault="000F1B25">
      <w:pPr>
        <w:rPr>
          <w:rFonts w:hint="eastAsia"/>
        </w:rPr>
      </w:pPr>
      <w:r>
        <w:rPr>
          <w:rFonts w:hint="eastAsia"/>
        </w:rPr>
        <w:t>※指定の更新は、指定事項の変更を伴わない更新となります。指定事項の変更があった場合</w:t>
      </w:r>
      <w:bookmarkStart w:id="0" w:name="_GoBack"/>
      <w:bookmarkEnd w:id="0"/>
      <w:r>
        <w:rPr>
          <w:rFonts w:hint="eastAsia"/>
        </w:rPr>
        <w:t>には別途変更届出をお願いします。</w:t>
      </w:r>
    </w:p>
    <w:sectPr w:rsidR="000F1B25" w:rsidRPr="000F1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1"/>
    <w:rsid w:val="000F1B25"/>
    <w:rsid w:val="003F6005"/>
    <w:rsid w:val="00A27314"/>
    <w:rsid w:val="00A46C65"/>
    <w:rsid w:val="00B51A58"/>
    <w:rsid w:val="00C122BC"/>
    <w:rsid w:val="00C314E1"/>
    <w:rsid w:val="00D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1ABB2-4F69-441C-A87B-60521AB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