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CE" w:rsidRDefault="00594CCE">
      <w:bookmarkStart w:id="0" w:name="_GoBack"/>
      <w:bookmarkEnd w:id="0"/>
      <w:r>
        <w:rPr>
          <w:rFonts w:hint="eastAsia"/>
        </w:rPr>
        <w:t>様式第</w:t>
      </w:r>
      <w:r>
        <w:t>26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</w:t>
      </w:r>
      <w:r w:rsidR="00543348"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417"/>
        <w:gridCol w:w="2933"/>
        <w:gridCol w:w="637"/>
        <w:gridCol w:w="811"/>
        <w:gridCol w:w="127"/>
        <w:gridCol w:w="531"/>
        <w:gridCol w:w="310"/>
        <w:gridCol w:w="923"/>
        <w:gridCol w:w="2604"/>
      </w:tblGrid>
      <w:tr w:rsidR="00594CC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667" w:type="dxa"/>
            <w:gridSpan w:val="10"/>
            <w:tcBorders>
              <w:top w:val="single" w:sz="12" w:space="0" w:color="auto"/>
            </w:tcBorders>
            <w:vAlign w:val="center"/>
          </w:tcPr>
          <w:p w:rsidR="00594CCE" w:rsidRDefault="00594CCE">
            <w:pPr>
              <w:jc w:val="center"/>
            </w:pPr>
            <w:r>
              <w:rPr>
                <w:rFonts w:hint="eastAsia"/>
              </w:rPr>
              <w:t>自立支援医療</w:t>
            </w:r>
            <w:r>
              <w:t>(</w:t>
            </w:r>
            <w:r>
              <w:rPr>
                <w:rFonts w:hint="eastAsia"/>
              </w:rPr>
              <w:t>育成医療</w:t>
            </w:r>
            <w:r>
              <w:t>)</w:t>
            </w:r>
            <w:r>
              <w:rPr>
                <w:rFonts w:hint="eastAsia"/>
              </w:rPr>
              <w:t>意見書</w:t>
            </w:r>
          </w:p>
        </w:tc>
      </w:tr>
      <w:tr w:rsidR="00594CCE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792" w:type="dxa"/>
            <w:gridSpan w:val="2"/>
          </w:tcPr>
          <w:p w:rsidR="00594CCE" w:rsidRDefault="00594CCE">
            <w:pPr>
              <w:spacing w:after="80"/>
              <w:jc w:val="center"/>
            </w:pPr>
            <w:r>
              <w:rPr>
                <w:rFonts w:hint="eastAsia"/>
              </w:rPr>
              <w:t>フリガナ</w:t>
            </w:r>
          </w:p>
          <w:p w:rsidR="00594CCE" w:rsidRDefault="00594CCE">
            <w:pPr>
              <w:jc w:val="center"/>
            </w:pPr>
            <w:r>
              <w:rPr>
                <w:rFonts w:hint="eastAsia"/>
              </w:rPr>
              <w:t>受診児氏名</w:t>
            </w:r>
          </w:p>
        </w:tc>
        <w:tc>
          <w:tcPr>
            <w:tcW w:w="2933" w:type="dxa"/>
            <w:vAlign w:val="center"/>
          </w:tcPr>
          <w:p w:rsidR="00594CCE" w:rsidRDefault="00594CCE"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vAlign w:val="bottom"/>
          </w:tcPr>
          <w:p w:rsidR="00594CCE" w:rsidRDefault="00594CCE">
            <w:pPr>
              <w:spacing w:after="16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37" w:type="dxa"/>
            <w:gridSpan w:val="2"/>
            <w:vAlign w:val="bottom"/>
          </w:tcPr>
          <w:p w:rsidR="00594CCE" w:rsidRDefault="00594CCE">
            <w:pPr>
              <w:spacing w:after="16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41" w:type="dxa"/>
            <w:gridSpan w:val="2"/>
            <w:vAlign w:val="bottom"/>
          </w:tcPr>
          <w:p w:rsidR="00594CCE" w:rsidRDefault="00594CCE">
            <w:pPr>
              <w:spacing w:after="160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23" w:type="dxa"/>
            <w:vAlign w:val="bottom"/>
          </w:tcPr>
          <w:p w:rsidR="00594CCE" w:rsidRDefault="00594CCE">
            <w:pPr>
              <w:spacing w:after="160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604" w:type="dxa"/>
            <w:vAlign w:val="center"/>
          </w:tcPr>
          <w:p w:rsidR="00594CCE" w:rsidRDefault="00594CC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94CC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92" w:type="dxa"/>
            <w:gridSpan w:val="2"/>
            <w:vAlign w:val="center"/>
          </w:tcPr>
          <w:p w:rsidR="00594CCE" w:rsidRDefault="00594CCE">
            <w:pPr>
              <w:jc w:val="center"/>
            </w:pPr>
            <w:r>
              <w:rPr>
                <w:rFonts w:hint="eastAsia"/>
              </w:rPr>
              <w:t>受診児住所</w:t>
            </w:r>
          </w:p>
        </w:tc>
        <w:tc>
          <w:tcPr>
            <w:tcW w:w="8875" w:type="dxa"/>
            <w:gridSpan w:val="8"/>
            <w:vAlign w:val="center"/>
          </w:tcPr>
          <w:p w:rsidR="00594CCE" w:rsidRDefault="00594CCE">
            <w:r>
              <w:rPr>
                <w:rFonts w:hint="eastAsia"/>
              </w:rPr>
              <w:t xml:space="preserve">　</w:t>
            </w:r>
          </w:p>
        </w:tc>
      </w:tr>
      <w:tr w:rsidR="00594CC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92" w:type="dxa"/>
            <w:gridSpan w:val="2"/>
            <w:vAlign w:val="center"/>
          </w:tcPr>
          <w:p w:rsidR="00594CCE" w:rsidRDefault="00594CCE">
            <w:pPr>
              <w:jc w:val="center"/>
            </w:pPr>
            <w:r>
              <w:rPr>
                <w:rFonts w:hint="eastAsia"/>
                <w:spacing w:val="210"/>
              </w:rPr>
              <w:t>病</w:t>
            </w:r>
            <w:r>
              <w:rPr>
                <w:rFonts w:hint="eastAsia"/>
              </w:rPr>
              <w:t>名</w:t>
            </w:r>
          </w:p>
        </w:tc>
        <w:tc>
          <w:tcPr>
            <w:tcW w:w="3570" w:type="dxa"/>
            <w:gridSpan w:val="2"/>
          </w:tcPr>
          <w:p w:rsidR="00594CCE" w:rsidRDefault="00594CCE">
            <w:r>
              <w:t>(</w:t>
            </w:r>
            <w:r>
              <w:rPr>
                <w:rFonts w:hint="eastAsia"/>
              </w:rPr>
              <w:t>先天性・後天性</w:t>
            </w:r>
            <w:r>
              <w:t>)</w:t>
            </w:r>
          </w:p>
        </w:tc>
        <w:tc>
          <w:tcPr>
            <w:tcW w:w="1778" w:type="dxa"/>
            <w:gridSpan w:val="4"/>
            <w:vAlign w:val="center"/>
          </w:tcPr>
          <w:p w:rsidR="00594CCE" w:rsidRDefault="00594CCE">
            <w:pPr>
              <w:jc w:val="center"/>
            </w:pPr>
            <w:r>
              <w:rPr>
                <w:rFonts w:hint="eastAsia"/>
              </w:rPr>
              <w:t>発症年月日</w:t>
            </w:r>
          </w:p>
        </w:tc>
        <w:tc>
          <w:tcPr>
            <w:tcW w:w="3527" w:type="dxa"/>
            <w:gridSpan w:val="2"/>
            <w:vAlign w:val="center"/>
          </w:tcPr>
          <w:p w:rsidR="00594CCE" w:rsidRDefault="00594CCE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594CCE">
        <w:tblPrEx>
          <w:tblCellMar>
            <w:top w:w="0" w:type="dxa"/>
            <w:bottom w:w="0" w:type="dxa"/>
          </w:tblCellMar>
        </w:tblPrEx>
        <w:trPr>
          <w:cantSplit/>
          <w:trHeight w:val="2859"/>
        </w:trPr>
        <w:tc>
          <w:tcPr>
            <w:tcW w:w="1792" w:type="dxa"/>
            <w:gridSpan w:val="2"/>
            <w:vAlign w:val="center"/>
          </w:tcPr>
          <w:p w:rsidR="00594CCE" w:rsidRDefault="00594CCE">
            <w:pPr>
              <w:jc w:val="center"/>
            </w:pPr>
            <w:r>
              <w:rPr>
                <w:rFonts w:hint="eastAsia"/>
              </w:rPr>
              <w:t>障害の種類</w:t>
            </w:r>
          </w:p>
          <w:p w:rsidR="00594CCE" w:rsidRDefault="00594CCE">
            <w:pPr>
              <w:ind w:left="105" w:hanging="105"/>
            </w:pPr>
            <w:r>
              <w:t>(</w:t>
            </w:r>
            <w:r>
              <w:rPr>
                <w:rFonts w:hint="eastAsia"/>
              </w:rPr>
              <w:t>該当するものに○をつける</w:t>
            </w:r>
            <w:r>
              <w:t>)</w:t>
            </w:r>
          </w:p>
        </w:tc>
        <w:tc>
          <w:tcPr>
            <w:tcW w:w="3570" w:type="dxa"/>
            <w:gridSpan w:val="2"/>
            <w:vAlign w:val="center"/>
          </w:tcPr>
          <w:p w:rsidR="00594CCE" w:rsidRDefault="00594CCE">
            <w:r>
              <w:rPr>
                <w:rFonts w:hint="eastAsia"/>
                <w:spacing w:val="-52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肢体不自由</w:t>
            </w:r>
          </w:p>
          <w:p w:rsidR="00594CCE" w:rsidRDefault="00594CCE">
            <w:r>
              <w:rPr>
                <w:rFonts w:hint="eastAsia"/>
                <w:spacing w:val="-52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視覚障害</w:t>
            </w:r>
          </w:p>
          <w:p w:rsidR="00594CCE" w:rsidRDefault="00594CCE">
            <w:r>
              <w:rPr>
                <w:rFonts w:hint="eastAsia"/>
                <w:spacing w:val="-52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聴覚・平衡機能障害</w:t>
            </w:r>
          </w:p>
          <w:p w:rsidR="00594CCE" w:rsidRDefault="00594CCE">
            <w:r>
              <w:rPr>
                <w:rFonts w:hint="eastAsia"/>
                <w:spacing w:val="-52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音声・言語・そしゃく機能障害</w:t>
            </w:r>
          </w:p>
          <w:p w:rsidR="00594CCE" w:rsidRDefault="00594CCE">
            <w:r>
              <w:rPr>
                <w:rFonts w:hint="eastAsia"/>
                <w:spacing w:val="-52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心臓機能障害</w:t>
            </w:r>
          </w:p>
          <w:p w:rsidR="00594CCE" w:rsidRDefault="00594CCE">
            <w:r>
              <w:rPr>
                <w:rFonts w:hint="eastAsia"/>
                <w:spacing w:val="-52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腎臓機能障害</w:t>
            </w:r>
          </w:p>
          <w:p w:rsidR="00594CCE" w:rsidRDefault="00594CCE">
            <w:r>
              <w:rPr>
                <w:rFonts w:hint="eastAsia"/>
                <w:spacing w:val="-52"/>
              </w:rPr>
              <w:t xml:space="preserve">　</w:t>
            </w:r>
            <w:r>
              <w:t>7</w:t>
            </w:r>
            <w:r>
              <w:rPr>
                <w:rFonts w:hint="eastAsia"/>
              </w:rPr>
              <w:t xml:space="preserve">　小腸機能障害</w:t>
            </w:r>
          </w:p>
          <w:p w:rsidR="00594CCE" w:rsidRDefault="00594CCE">
            <w:r>
              <w:rPr>
                <w:rFonts w:hint="eastAsia"/>
                <w:spacing w:val="-52"/>
              </w:rPr>
              <w:t xml:space="preserve">　</w:t>
            </w:r>
            <w:r>
              <w:t>8</w:t>
            </w:r>
            <w:r>
              <w:rPr>
                <w:rFonts w:hint="eastAsia"/>
              </w:rPr>
              <w:t xml:space="preserve">　肝臓機能障害</w:t>
            </w:r>
          </w:p>
          <w:p w:rsidR="00594CCE" w:rsidRDefault="00594CCE">
            <w:r>
              <w:rPr>
                <w:rFonts w:hint="eastAsia"/>
                <w:spacing w:val="-52"/>
              </w:rPr>
              <w:t xml:space="preserve">　</w:t>
            </w:r>
            <w:r>
              <w:t>9</w:t>
            </w:r>
            <w:r>
              <w:rPr>
                <w:rFonts w:hint="eastAsia"/>
              </w:rPr>
              <w:t xml:space="preserve">　その他の内臓障害</w:t>
            </w:r>
          </w:p>
          <w:p w:rsidR="00594CCE" w:rsidRDefault="00594CCE">
            <w:r>
              <w:t>10</w:t>
            </w:r>
            <w:r>
              <w:rPr>
                <w:rFonts w:hint="eastAsia"/>
              </w:rPr>
              <w:t xml:space="preserve">　免疫機能障害</w:t>
            </w:r>
          </w:p>
        </w:tc>
        <w:tc>
          <w:tcPr>
            <w:tcW w:w="5305" w:type="dxa"/>
            <w:gridSpan w:val="6"/>
          </w:tcPr>
          <w:p w:rsidR="00594CCE" w:rsidRDefault="00594CCE">
            <w:r>
              <w:rPr>
                <w:rFonts w:hint="eastAsia"/>
              </w:rPr>
              <w:t>左記障害による不自由の状況を具体的に記入ください</w:t>
            </w:r>
          </w:p>
        </w:tc>
      </w:tr>
      <w:tr w:rsidR="00594CCE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1792" w:type="dxa"/>
            <w:gridSpan w:val="2"/>
            <w:vMerge w:val="restart"/>
            <w:vAlign w:val="center"/>
          </w:tcPr>
          <w:p w:rsidR="00594CCE" w:rsidRDefault="00594CCE">
            <w:pPr>
              <w:ind w:left="-57" w:right="-57"/>
            </w:pPr>
            <w:r>
              <w:rPr>
                <w:rFonts w:hint="eastAsia"/>
              </w:rPr>
              <w:t>医療の具体的方針</w:t>
            </w:r>
          </w:p>
        </w:tc>
        <w:tc>
          <w:tcPr>
            <w:tcW w:w="8875" w:type="dxa"/>
            <w:gridSpan w:val="8"/>
          </w:tcPr>
          <w:p w:rsidR="00594CCE" w:rsidRDefault="00594CCE">
            <w:pPr>
              <w:spacing w:before="80"/>
            </w:pPr>
            <w:r>
              <w:rPr>
                <w:rFonts w:hint="eastAsia"/>
              </w:rPr>
              <w:t>今回の治療開始予定年月日　　　　　年　　月　　日</w:t>
            </w:r>
          </w:p>
        </w:tc>
      </w:tr>
      <w:tr w:rsidR="00594CC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792" w:type="dxa"/>
            <w:gridSpan w:val="2"/>
            <w:vMerge/>
            <w:vAlign w:val="center"/>
          </w:tcPr>
          <w:p w:rsidR="00594CCE" w:rsidRDefault="00594CCE"/>
        </w:tc>
        <w:tc>
          <w:tcPr>
            <w:tcW w:w="4508" w:type="dxa"/>
            <w:gridSpan w:val="4"/>
            <w:vAlign w:val="center"/>
          </w:tcPr>
          <w:p w:rsidR="00594CCE" w:rsidRDefault="00594CCE">
            <w:r>
              <w:rPr>
                <w:rFonts w:hint="eastAsia"/>
              </w:rPr>
              <w:t>医療用補装具</w:t>
            </w:r>
            <w:r>
              <w:t>(</w:t>
            </w:r>
            <w:r>
              <w:rPr>
                <w:rFonts w:hint="eastAsia"/>
              </w:rPr>
              <w:t>有・無</w:t>
            </w:r>
            <w:r>
              <w:t>)</w:t>
            </w:r>
            <w:r>
              <w:rPr>
                <w:rFonts w:hint="eastAsia"/>
              </w:rPr>
              <w:t>「</w:t>
            </w:r>
            <w:r>
              <w:t>1</w:t>
            </w:r>
            <w:r>
              <w:rPr>
                <w:rFonts w:hint="eastAsia"/>
              </w:rPr>
              <w:t xml:space="preserve">　肢体不自由のみ」</w:t>
            </w:r>
          </w:p>
        </w:tc>
        <w:tc>
          <w:tcPr>
            <w:tcW w:w="4367" w:type="dxa"/>
            <w:gridSpan w:val="4"/>
            <w:vAlign w:val="center"/>
          </w:tcPr>
          <w:p w:rsidR="00594CCE" w:rsidRDefault="00594CCE">
            <w:r>
              <w:rPr>
                <w:rFonts w:hint="eastAsia"/>
              </w:rPr>
              <w:t>補装具名：</w:t>
            </w:r>
          </w:p>
        </w:tc>
      </w:tr>
      <w:tr w:rsidR="00594CCE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375" w:type="dxa"/>
            <w:vMerge w:val="restart"/>
            <w:textDirection w:val="tbRlV"/>
            <w:vAlign w:val="center"/>
          </w:tcPr>
          <w:p w:rsidR="00594CCE" w:rsidRDefault="00432A97">
            <w:pPr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715010</wp:posOffset>
                      </wp:positionV>
                      <wp:extent cx="53975" cy="34290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975" cy="342900"/>
                              </a:xfrm>
                              <a:prstGeom prst="rightBrace">
                                <a:avLst>
                                  <a:gd name="adj1" fmla="val 52941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left:0;text-align:left;margin-left:311pt;margin-top:56.3pt;width:4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EJu8gIAAFUGAAAOAAAAZHJzL2Uyb0RvYy54bWysVclu2zAQvRfoPxC8K1oseUPkwItcFOgS&#10;IC16pkXKYkuRKklbSYv+e4eU7MTJpSgiA8JQHL6Z9zgzvr65bwQ6Mm24kjmOryKMmCwV5XKf469f&#10;tsEUI2OJpEQoyXL8wAy+Wbx9c921c5aoWgnKNAIQaeZdm+Pa2nYehqasWUPMlWqZhM1K6YZYWOp9&#10;SDXpAL0RYRJF47BTmrZalcwY+LrpN/HC41cVK+3nqjLMIpFjyM36t/bvnXuHi2sy32vS1rwc0iD/&#10;kUVDuISgZ6gNsQQdNH8B1fBSK6Mqe1WqJlRVxUvmOQCbOHrG5q4mLfNcQBzTnmUyrwdbfjreasRp&#10;jhOMJGngipYHq3xklDh5utbMweuuvdWOoGk/qPKHgY3wYsctDPigXfdRUYAhAOMlua90404CWXTv&#10;lX84K8/uLSrhYzaaTTKMStgZpcks8hcTkvnpbKuNfcdUg5yRY833tV1pUjp1yJwcPxjr1acDB0K/&#10;xxhVjYDLPBKBsmSWxsNlP/EBzk98InicD8QdEME6RXbwUm25EL5khERdjsejLPIZGCU4dZvOzej9&#10;bi00gsBA1D8D7IWbVgdJPVjNCC0G2xIuehuCC+nwmK9joOidQbKBrRPP19jvWTQrpsU0DdJkXARp&#10;tNkEy+06DcbbeJJtRpv1ehP/cYnG6bzmlDLpcj3Ve5z+Wz0NnddX6rniLzhdUN/65yX18DINLzhw&#10;8VTPlJbbLJqko2kwmWSjIB0VUbCabtfBch2Px5NitV4VzygVXibzOqzOmrus1MEyfVfTDlHuym+U&#10;zRIoL8phkCST/oIREXuYgKXVGGllv3Fb+yZype4wLpSZRu43KHNG74U4XbZbna9r4PYoFRTHqRB8&#10;H7rW63t1p+gDtCHk4EK72QxGrfQvjDqYczk2Pw9EM4zEewmDxA3Fk6FPxu5kEFnC0RxbjHpzbfvh&#10;eWh9D8LI9+ykclOj4q5EfT59FsMCZpfPfJizbjg+XXuvx3+DxV8AAAD//wMAUEsDBBQABgAIAAAA&#10;IQBASfZE4AAAAAsBAAAPAAAAZHJzL2Rvd25yZXYueG1sTI/BTsMwEETvSPyDtUjcqN2gWhDiVAiB&#10;EJxI2wNHNzZxRLxObTcNfD3LCY47M5p9U61nP7DJxtQHVLBcCGAW22B67BTstk9XN8BS1mj0ENAq&#10;+LIJ1vX5WaVLE07Y2GmTO0YlmEqtwOU8lpyn1lmv0yKMFsn7CNHrTGfsuIn6ROV+4IUQknvdI31w&#10;erQPzrafm6NX8IYv4/b5EL9fm8fmdreaDsK9a6UuL+b7O2DZzvkvDL/4hA41Me3DEU1igwJZFLQl&#10;k7EsJDBKyGuxArYnRUoJvK74/w31DwAAAP//AwBQSwECLQAUAAYACAAAACEAtoM4kv4AAADhAQAA&#10;EwAAAAAAAAAAAAAAAAAAAAAAW0NvbnRlbnRfVHlwZXNdLnhtbFBLAQItABQABgAIAAAAIQA4/SH/&#10;1gAAAJQBAAALAAAAAAAAAAAAAAAAAC8BAABfcmVscy8ucmVsc1BLAQItABQABgAIAAAAIQBh8EJu&#10;8gIAAFUGAAAOAAAAAAAAAAAAAAAAAC4CAABkcnMvZTJvRG9jLnhtbFBLAQItABQABgAIAAAAIQBA&#10;SfZE4AAAAAsBAAAPAAAAAAAAAAAAAAAAAEwFAABkcnMvZG93bnJldi54bWxQSwUGAAAAAAQABADz&#10;AAAAWQYAAAAA&#10;" o:allowincell="f" strokeweight=".5pt">
                      <v:textbox inset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4347845</wp:posOffset>
                      </wp:positionH>
                      <wp:positionV relativeFrom="paragraph">
                        <wp:posOffset>128905</wp:posOffset>
                      </wp:positionV>
                      <wp:extent cx="53975" cy="3429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975" cy="342900"/>
                              </a:xfrm>
                              <a:prstGeom prst="rightBrace">
                                <a:avLst>
                                  <a:gd name="adj1" fmla="val 52941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88" style="position:absolute;left:0;text-align:left;margin-left:342.35pt;margin-top:10.15pt;width:4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dM28AIAAFUGAAAOAAAAZHJzL2Uyb0RvYy54bWysVVtvmzAUfp+0/2D5nQIBclNJlQuZJu1S&#10;qZv27GATvBmb2U5oN+2/79iQtGlfpqlEQsf4+PP5vnPJ9c19I9CRacOVzHF8FWHEZKkol/scf/2y&#10;DaYYGUskJUJJluMHZvDN4u2b666ds5GqlaBMIwCRZt61Oa6tbedhaMqaNcRcqZZJ2KyUboiFpd6H&#10;VJMO0BsRjqJoHHZK01arkhkDXzf9Jl54/Kpipf1cVYZZJHIMsVn/1v69c+9wcU3me03ampdDGOQ/&#10;omgIl3DpGWpDLEEHzV9ANbzUyqjKXpWqCVVV8ZJ5DsAmjp6xuatJyzwXEMe0Z5nM68GWn463GnEK&#10;ucNIkgZStDxY5W9GiZOna80cvO7aW+0ImvaDKn8Y2AgvdtzCgA/adR8VBRgCMF6S+0o37iSQRfde&#10;+Yez8uzeohI+ZslskmFUwk6SjmaRT0xI5qezrTb2HVMNckaONd/XdqVJ6dQhc3L8YKxXnw4cCP0O&#10;fKpGQDKPRKBsNEvjIdlPfEYXPhE8zgfuHRDBOt3s4KXaciF8yQiJuhyPkyzyERglOHWbzs3o/W4t&#10;NIKLgah/BtgLN60OknqwmhFaDLYlXPQ2XC6kw2O+joGidwbJBrZOPF9jv2fRrJgW0zRIR+MiSKPN&#10;Jlhu12kw3saTbJNs1utN/McFGqfzmlPKpIv1VO9x+m/1NHReX6nnir/gdEF965+X1MPLMLzgwMVT&#10;PVNabrNokibTYDLJkiBNiihYTbfrYLmOx+NJsVqvimeUCi+TeR1WZ81dVOpgmb6raYcod+WXZLMR&#10;lBflMEhGkz7BiIg9TMDSaoy0st+4rX0TuVJ3GBfKTCP3G5Q5o/dCnJLtVud0DdwepYLiOBWC70PX&#10;en2v7hR9gDaEGNzVbjaDUSv9C6MO5lyOzc8D0Qwj8V7CIHFD8WTok7E7GUSWcDTHFqPeXNt+eB5a&#10;34NubDh2UrmpUXFXoj6ePophAbPLRz7MWTccn6691+O/weIvAAAA//8DAFBLAwQUAAYACAAAACEA&#10;VbWtseEAAAAJAQAADwAAAGRycy9kb3ducmV2LnhtbEyPwU7DMBBE70j8g7VI3KhNUtI2ZFMhBEL0&#10;RNoeOLqxiSPidRq7aeDrMSc4ruZp5m2xnmzHRj341hHC7UwA01Q71VKDsN893yyB+SBJyc6RRvjS&#10;Htbl5UUhc+XOVOlxGxoWS8jnEsGE0Oec+9poK/3M9Zpi9uEGK0M8h4arQZ5jue14IkTGrWwpLhjZ&#10;60ej68/tySK80Wu/ezkO35vqqVrt78ajMO8S8fpqergHFvQU/mD41Y/qUEangzuR8qxDyJbzRUQR&#10;EpECi0C2ShNgB4TFPAVeFvz/B+UPAAAA//8DAFBLAQItABQABgAIAAAAIQC2gziS/gAAAOEBAAAT&#10;AAAAAAAAAAAAAAAAAAAAAABbQ29udGVudF9UeXBlc10ueG1sUEsBAi0AFAAGAAgAAAAhADj9If/W&#10;AAAAlAEAAAsAAAAAAAAAAAAAAAAALwEAAF9yZWxzLy5yZWxzUEsBAi0AFAAGAAgAAAAhADXt0zbw&#10;AgAAVQYAAA4AAAAAAAAAAAAAAAAALgIAAGRycy9lMm9Eb2MueG1sUEsBAi0AFAAGAAgAAAAhAFW1&#10;rbHhAAAACQEAAA8AAAAAAAAAAAAAAAAASgUAAGRycy9kb3ducmV2LnhtbFBLBQYAAAAABAAEAPMA&#10;AABYBgAAAAA=&#10;" o:allowincell="f" strokeweight=".5pt">
                      <v:textbox inset="0,0,0,0"/>
                    </v:shape>
                  </w:pict>
                </mc:Fallback>
              </mc:AlternateContent>
            </w:r>
            <w:r w:rsidR="00594CCE">
              <w:rPr>
                <w:rFonts w:hint="eastAsia"/>
                <w:spacing w:val="210"/>
              </w:rPr>
              <w:t>治</w:t>
            </w:r>
            <w:r w:rsidR="00594CCE">
              <w:rPr>
                <w:rFonts w:hint="eastAsia"/>
              </w:rPr>
              <w:t>療</w:t>
            </w:r>
          </w:p>
        </w:tc>
        <w:tc>
          <w:tcPr>
            <w:tcW w:w="1417" w:type="dxa"/>
            <w:vAlign w:val="center"/>
          </w:tcPr>
          <w:p w:rsidR="00594CCE" w:rsidRDefault="00594CCE">
            <w:pPr>
              <w:ind w:left="-57" w:right="-57"/>
              <w:jc w:val="distribute"/>
            </w:pPr>
            <w:r>
              <w:rPr>
                <w:rFonts w:hint="eastAsia"/>
              </w:rPr>
              <w:t>治療見込期間</w:t>
            </w:r>
          </w:p>
        </w:tc>
        <w:tc>
          <w:tcPr>
            <w:tcW w:w="5039" w:type="dxa"/>
            <w:gridSpan w:val="5"/>
            <w:tcBorders>
              <w:right w:val="nil"/>
            </w:tcBorders>
            <w:vAlign w:val="center"/>
          </w:tcPr>
          <w:p w:rsidR="00594CCE" w:rsidRDefault="00594CCE">
            <w:r>
              <w:rPr>
                <w:rFonts w:hint="eastAsia"/>
                <w:spacing w:val="145"/>
              </w:rPr>
              <w:t>入院治療期</w:t>
            </w:r>
            <w:r>
              <w:rPr>
                <w:rFonts w:hint="eastAsia"/>
              </w:rPr>
              <w:t>間　　　　　　　　日間</w:t>
            </w:r>
          </w:p>
          <w:p w:rsidR="00594CCE" w:rsidRDefault="00594CCE">
            <w:r>
              <w:rPr>
                <w:rFonts w:hint="eastAsia"/>
                <w:spacing w:val="21"/>
              </w:rPr>
              <w:t>通院治療回数並びに期</w:t>
            </w:r>
            <w:r>
              <w:rPr>
                <w:rFonts w:hint="eastAsia"/>
              </w:rPr>
              <w:t>間　　　　回　　　日間</w:t>
            </w:r>
          </w:p>
          <w:p w:rsidR="00594CCE" w:rsidRDefault="00594CCE">
            <w:r>
              <w:rPr>
                <w:rFonts w:hint="eastAsia"/>
              </w:rPr>
              <w:t>訪問看護予定回数並びに期間　　　　回　　　日間</w:t>
            </w:r>
          </w:p>
        </w:tc>
        <w:tc>
          <w:tcPr>
            <w:tcW w:w="3836" w:type="dxa"/>
            <w:gridSpan w:val="3"/>
            <w:tcBorders>
              <w:left w:val="nil"/>
            </w:tcBorders>
            <w:vAlign w:val="center"/>
          </w:tcPr>
          <w:p w:rsidR="00594CCE" w:rsidRDefault="00594CCE">
            <w:r>
              <w:rPr>
                <w:rFonts w:hint="eastAsia"/>
              </w:rPr>
              <w:t xml:space="preserve">　通算　　　　　日間</w:t>
            </w:r>
          </w:p>
        </w:tc>
      </w:tr>
      <w:tr w:rsidR="00594CCE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375" w:type="dxa"/>
            <w:vMerge/>
            <w:vAlign w:val="center"/>
          </w:tcPr>
          <w:p w:rsidR="00594CCE" w:rsidRDefault="00594CCE"/>
        </w:tc>
        <w:tc>
          <w:tcPr>
            <w:tcW w:w="1417" w:type="dxa"/>
            <w:vAlign w:val="center"/>
          </w:tcPr>
          <w:p w:rsidR="00594CCE" w:rsidRDefault="00594CCE">
            <w:pPr>
              <w:ind w:left="-57" w:right="-57"/>
              <w:jc w:val="distribute"/>
            </w:pPr>
            <w:r>
              <w:rPr>
                <w:rFonts w:hint="eastAsia"/>
              </w:rPr>
              <w:t>医療費概算額</w:t>
            </w:r>
          </w:p>
        </w:tc>
        <w:tc>
          <w:tcPr>
            <w:tcW w:w="4381" w:type="dxa"/>
            <w:gridSpan w:val="3"/>
            <w:tcBorders>
              <w:right w:val="nil"/>
            </w:tcBorders>
            <w:vAlign w:val="center"/>
          </w:tcPr>
          <w:p w:rsidR="00594CCE" w:rsidRDefault="00594CCE">
            <w:r>
              <w:rPr>
                <w:rFonts w:hint="eastAsia"/>
                <w:spacing w:val="115"/>
              </w:rPr>
              <w:t>入院治療</w:t>
            </w:r>
            <w:r>
              <w:rPr>
                <w:rFonts w:hint="eastAsia"/>
              </w:rPr>
              <w:t xml:space="preserve">費　　　　　　　　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円</w:t>
            </w:r>
          </w:p>
          <w:p w:rsidR="00594CCE" w:rsidRDefault="00594CCE">
            <w:r>
              <w:rPr>
                <w:rFonts w:hint="eastAsia"/>
                <w:spacing w:val="115"/>
              </w:rPr>
              <w:t>通院治療</w:t>
            </w:r>
            <w:r>
              <w:rPr>
                <w:rFonts w:hint="eastAsia"/>
              </w:rPr>
              <w:t xml:space="preserve">費　　　　　　　　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円</w:t>
            </w:r>
          </w:p>
          <w:p w:rsidR="00594CCE" w:rsidRDefault="00594CCE">
            <w:r>
              <w:rPr>
                <w:rFonts w:hint="eastAsia"/>
                <w:spacing w:val="115"/>
              </w:rPr>
              <w:t>訪問看護</w:t>
            </w:r>
            <w:r>
              <w:rPr>
                <w:rFonts w:hint="eastAsia"/>
              </w:rPr>
              <w:t xml:space="preserve">等　　　　　　　　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  <w:tc>
          <w:tcPr>
            <w:tcW w:w="4494" w:type="dxa"/>
            <w:gridSpan w:val="5"/>
            <w:tcBorders>
              <w:left w:val="nil"/>
            </w:tcBorders>
            <w:vAlign w:val="center"/>
          </w:tcPr>
          <w:p w:rsidR="00594CCE" w:rsidRDefault="00594CCE">
            <w:r>
              <w:rPr>
                <w:rFonts w:hint="eastAsia"/>
              </w:rPr>
              <w:t xml:space="preserve">　計　　　　　　　　　　　　　　　</w:t>
            </w:r>
            <w:r>
              <w:rPr>
                <w:rFonts w:hint="eastAsia"/>
                <w:spacing w:val="-60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594CC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792" w:type="dxa"/>
            <w:gridSpan w:val="2"/>
            <w:vAlign w:val="center"/>
          </w:tcPr>
          <w:p w:rsidR="00594CCE" w:rsidRDefault="00594CCE">
            <w:pPr>
              <w:jc w:val="center"/>
            </w:pPr>
            <w:r>
              <w:rPr>
                <w:rFonts w:hint="eastAsia"/>
              </w:rPr>
              <w:t>移送費見込額</w:t>
            </w:r>
          </w:p>
        </w:tc>
        <w:tc>
          <w:tcPr>
            <w:tcW w:w="8875" w:type="dxa"/>
            <w:gridSpan w:val="8"/>
            <w:vAlign w:val="center"/>
          </w:tcPr>
          <w:p w:rsidR="00594CCE" w:rsidRDefault="00594CCE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594CC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792" w:type="dxa"/>
            <w:gridSpan w:val="2"/>
            <w:vAlign w:val="center"/>
          </w:tcPr>
          <w:p w:rsidR="00594CCE" w:rsidRDefault="00594CCE">
            <w:pPr>
              <w:ind w:left="-57"/>
            </w:pPr>
            <w:r>
              <w:rPr>
                <w:rFonts w:hint="eastAsia"/>
              </w:rPr>
              <w:t>医療費及び移送費合計額</w:t>
            </w:r>
          </w:p>
        </w:tc>
        <w:tc>
          <w:tcPr>
            <w:tcW w:w="8875" w:type="dxa"/>
            <w:gridSpan w:val="8"/>
            <w:vAlign w:val="center"/>
          </w:tcPr>
          <w:p w:rsidR="00594CCE" w:rsidRDefault="00594CCE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594CCE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792" w:type="dxa"/>
            <w:gridSpan w:val="2"/>
            <w:vAlign w:val="center"/>
          </w:tcPr>
          <w:p w:rsidR="00594CCE" w:rsidRDefault="00594CCE">
            <w:pPr>
              <w:ind w:left="-57"/>
            </w:pPr>
            <w:r>
              <w:rPr>
                <w:rFonts w:hint="eastAsia"/>
              </w:rPr>
              <w:t>治療後における障害の回復状況の見込</w:t>
            </w:r>
          </w:p>
        </w:tc>
        <w:tc>
          <w:tcPr>
            <w:tcW w:w="8875" w:type="dxa"/>
            <w:gridSpan w:val="8"/>
            <w:vAlign w:val="center"/>
          </w:tcPr>
          <w:p w:rsidR="00594CCE" w:rsidRDefault="00594CCE">
            <w:r>
              <w:rPr>
                <w:rFonts w:hint="eastAsia"/>
              </w:rPr>
              <w:t xml:space="preserve">　</w:t>
            </w:r>
          </w:p>
        </w:tc>
      </w:tr>
      <w:tr w:rsidR="00594CCE">
        <w:tblPrEx>
          <w:tblCellMar>
            <w:top w:w="0" w:type="dxa"/>
            <w:bottom w:w="0" w:type="dxa"/>
          </w:tblCellMar>
        </w:tblPrEx>
        <w:trPr>
          <w:cantSplit/>
          <w:trHeight w:val="3139"/>
        </w:trPr>
        <w:tc>
          <w:tcPr>
            <w:tcW w:w="10667" w:type="dxa"/>
            <w:gridSpan w:val="10"/>
            <w:tcBorders>
              <w:bottom w:val="single" w:sz="12" w:space="0" w:color="auto"/>
            </w:tcBorders>
          </w:tcPr>
          <w:p w:rsidR="00594CCE" w:rsidRDefault="00594CCE"/>
          <w:p w:rsidR="00594CCE" w:rsidRDefault="00594CCE">
            <w:pPr>
              <w:spacing w:after="120"/>
            </w:pPr>
            <w:r>
              <w:rPr>
                <w:rFonts w:hint="eastAsia"/>
              </w:rPr>
              <w:t xml:space="preserve">　　　上記のとおり診断し</w:t>
            </w:r>
            <w:r w:rsidR="00543348">
              <w:rPr>
                <w:rFonts w:hint="eastAsia"/>
              </w:rPr>
              <w:t>，</w:t>
            </w:r>
            <w:r>
              <w:rPr>
                <w:rFonts w:hint="eastAsia"/>
              </w:rPr>
              <w:t>その医療費及び移送費を概算いたします。</w:t>
            </w:r>
          </w:p>
          <w:p w:rsidR="00594CCE" w:rsidRDefault="00594CCE">
            <w:pPr>
              <w:jc w:val="right"/>
            </w:pPr>
            <w:r>
              <w:rPr>
                <w:rFonts w:hint="eastAsia"/>
              </w:rPr>
              <w:t xml:space="preserve">年　　　月　　　日　　　　　　　　　　　</w:t>
            </w:r>
          </w:p>
          <w:p w:rsidR="00594CCE" w:rsidRDefault="00594CCE">
            <w:pPr>
              <w:spacing w:before="120"/>
            </w:pPr>
          </w:p>
          <w:p w:rsidR="00594CCE" w:rsidRDefault="00594CCE">
            <w:pPr>
              <w:spacing w:after="160"/>
              <w:jc w:val="right"/>
            </w:pPr>
            <w:r>
              <w:rPr>
                <w:rFonts w:hint="eastAsia"/>
              </w:rPr>
              <w:t xml:space="preserve">指定自立支援医療機関名　　　　　　　　　　　　　　　　　　　　</w:t>
            </w:r>
          </w:p>
          <w:p w:rsidR="00594CCE" w:rsidRDefault="00594CCE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　　　　　　　　　　</w:t>
            </w:r>
          </w:p>
          <w:p w:rsidR="00594CCE" w:rsidRDefault="00594CCE">
            <w:pPr>
              <w:jc w:val="right"/>
            </w:pPr>
            <w:r>
              <w:rPr>
                <w:rFonts w:hint="eastAsia"/>
              </w:rPr>
              <w:t xml:space="preserve">診療科　　　　　　　　　　　　　　　　　　　　　　　　</w:t>
            </w:r>
          </w:p>
          <w:p w:rsidR="00594CCE" w:rsidRDefault="00594CCE">
            <w:pPr>
              <w:jc w:val="right"/>
            </w:pPr>
            <w:r>
              <w:rPr>
                <w:rFonts w:hint="eastAsia"/>
              </w:rPr>
              <w:t xml:space="preserve">担当医師名　　　　　　　　　　　　　　印　　　　　　　</w:t>
            </w:r>
          </w:p>
        </w:tc>
      </w:tr>
    </w:tbl>
    <w:p w:rsidR="00594CCE" w:rsidRDefault="00594CCE">
      <w:pPr>
        <w:spacing w:line="60" w:lineRule="exact"/>
      </w:pPr>
    </w:p>
    <w:sectPr w:rsidR="00594CCE">
      <w:footerReference w:type="even" r:id="rId7"/>
      <w:pgSz w:w="11906" w:h="16838" w:code="9"/>
      <w:pgMar w:top="794" w:right="624" w:bottom="794" w:left="62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CCE" w:rsidRDefault="00594CCE">
      <w:r>
        <w:separator/>
      </w:r>
    </w:p>
  </w:endnote>
  <w:endnote w:type="continuationSeparator" w:id="0">
    <w:p w:rsidR="00594CCE" w:rsidRDefault="0059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CCE" w:rsidRDefault="00594C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4CCE" w:rsidRDefault="00594CC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CCE" w:rsidRDefault="00594CCE">
      <w:r>
        <w:separator/>
      </w:r>
    </w:p>
  </w:footnote>
  <w:footnote w:type="continuationSeparator" w:id="0">
    <w:p w:rsidR="00594CCE" w:rsidRDefault="00594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CE"/>
    <w:rsid w:val="0029191E"/>
    <w:rsid w:val="00432A97"/>
    <w:rsid w:val="00543348"/>
    <w:rsid w:val="0059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(TS) 佐久間祐樹</cp:lastModifiedBy>
  <cp:revision>2</cp:revision>
  <cp:lastPrinted>2013-07-23T02:43:00Z</cp:lastPrinted>
  <dcterms:created xsi:type="dcterms:W3CDTF">2016-06-21T23:42:00Z</dcterms:created>
  <dcterms:modified xsi:type="dcterms:W3CDTF">2016-06-21T23:42:00Z</dcterms:modified>
</cp:coreProperties>
</file>