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企業立地奨励金交付申請書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石川町長　　様</w:t>
      </w:r>
    </w:p>
    <w:p>
      <w:pPr>
        <w:pStyle w:val="0"/>
        <w:ind w:left="3826" w:leftChars="1822" w:firstLine="840" w:firstLineChars="400"/>
        <w:rPr>
          <w:rFonts w:hint="default"/>
        </w:rPr>
      </w:pPr>
      <w:r>
        <w:rPr>
          <w:rFonts w:hint="eastAsia"/>
        </w:rPr>
        <w:t>所在地</w:t>
      </w:r>
      <w:r>
        <w:rPr>
          <w:rFonts w:hint="eastAsia"/>
        </w:rPr>
        <w:t>(</w:t>
      </w:r>
      <w:r>
        <w:rPr>
          <w:rFonts w:hint="eastAsia"/>
        </w:rPr>
        <w:t>住所</w:t>
      </w:r>
      <w:r>
        <w:rPr>
          <w:rFonts w:hint="eastAsia"/>
        </w:rPr>
        <w:t>)</w:t>
      </w:r>
    </w:p>
    <w:p>
      <w:pPr>
        <w:pStyle w:val="0"/>
        <w:ind w:left="3826" w:leftChars="1822"/>
        <w:rPr>
          <w:rFonts w:hint="default"/>
        </w:rPr>
      </w:pPr>
      <w:r>
        <w:rPr>
          <w:rFonts w:hint="eastAsia"/>
        </w:rPr>
        <w:t>事業者　名　　　称</w:t>
      </w:r>
    </w:p>
    <w:p>
      <w:pPr>
        <w:pStyle w:val="0"/>
        <w:ind w:left="3826" w:leftChars="1822" w:firstLine="840" w:firstLineChars="400"/>
        <w:rPr>
          <w:rFonts w:hint="default"/>
        </w:rPr>
      </w:pPr>
      <w:r>
        <w:rPr>
          <w:rFonts w:hint="eastAsia"/>
        </w:rPr>
        <w:t>代表者氏名　　　　　　　　　　　　</w:t>
      </w:r>
      <w:r>
        <w:rPr>
          <w:rFonts w:hint="eastAsia"/>
          <w:bdr w:val="single" w:color="auto" w:sz="4" w:space="0"/>
        </w:rPr>
        <w:t>印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石川町企業立地促進条例</w:t>
      </w:r>
      <w:r>
        <w:rPr>
          <w:rFonts w:hint="eastAsia"/>
        </w:rPr>
        <w:t>(</w:t>
      </w:r>
      <w:r>
        <w:rPr>
          <w:rFonts w:hint="eastAsia"/>
        </w:rPr>
        <w:t>平成</w:t>
      </w:r>
      <w:r>
        <w:rPr>
          <w:rFonts w:hint="eastAsia"/>
        </w:rPr>
        <w:t>20</w:t>
      </w:r>
      <w:r>
        <w:rPr>
          <w:rFonts w:hint="eastAsia"/>
        </w:rPr>
        <w:t>年石川町条例第</w:t>
      </w:r>
      <w:r>
        <w:rPr>
          <w:rFonts w:hint="eastAsia"/>
        </w:rPr>
        <w:t>14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項の規定により、奨励金の交付を受けたいので関係書類を添えて申請します。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tbl>
      <w:tblPr>
        <w:tblStyle w:val="21"/>
        <w:tblW w:w="870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35"/>
        <w:gridCol w:w="435"/>
        <w:gridCol w:w="870"/>
        <w:gridCol w:w="1392"/>
        <w:gridCol w:w="348"/>
        <w:gridCol w:w="1045"/>
        <w:gridCol w:w="696"/>
        <w:gridCol w:w="696"/>
        <w:gridCol w:w="1045"/>
        <w:gridCol w:w="1741"/>
      </w:tblGrid>
      <w:tr>
        <w:trPr>
          <w:trHeight w:val="730" w:hRule="atLeast"/>
        </w:trPr>
        <w:tc>
          <w:tcPr>
            <w:tcW w:w="1740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工場等名</w:t>
            </w:r>
          </w:p>
        </w:tc>
        <w:tc>
          <w:tcPr>
            <w:tcW w:w="3481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主要製品名</w:t>
            </w:r>
          </w:p>
        </w:tc>
        <w:tc>
          <w:tcPr>
            <w:tcW w:w="174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0" w:hRule="atLeast"/>
        </w:trPr>
        <w:tc>
          <w:tcPr>
            <w:tcW w:w="1740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操業開始年月日</w:t>
            </w:r>
          </w:p>
        </w:tc>
        <w:tc>
          <w:tcPr>
            <w:tcW w:w="6963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　操業</w:t>
            </w:r>
          </w:p>
        </w:tc>
      </w:tr>
      <w:tr>
        <w:trPr/>
        <w:tc>
          <w:tcPr>
            <w:tcW w:w="435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固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定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産</w:t>
            </w:r>
          </w:p>
        </w:tc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870" w:type="dxa"/>
            <w:vMerge w:val="restart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土　地</w:t>
            </w:r>
          </w:p>
        </w:tc>
        <w:tc>
          <w:tcPr>
            <w:tcW w:w="1740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741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1741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課税標準額</w:t>
            </w:r>
          </w:p>
        </w:tc>
        <w:tc>
          <w:tcPr>
            <w:tcW w:w="1741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税額</w:t>
            </w:r>
          </w:p>
        </w:tc>
      </w:tr>
      <w:tr>
        <w:trPr>
          <w:trHeight w:val="730" w:hRule="atLeast"/>
        </w:trPr>
        <w:tc>
          <w:tcPr>
            <w:tcW w:w="43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0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41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41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41" w:type="dxa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43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870" w:type="dxa"/>
            <w:vMerge w:val="restart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建　物</w:t>
            </w:r>
          </w:p>
        </w:tc>
        <w:tc>
          <w:tcPr>
            <w:tcW w:w="1740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1741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1741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課税標準額</w:t>
            </w:r>
          </w:p>
        </w:tc>
        <w:tc>
          <w:tcPr>
            <w:tcW w:w="1741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税額</w:t>
            </w:r>
          </w:p>
        </w:tc>
      </w:tr>
      <w:tr>
        <w:trPr>
          <w:trHeight w:val="730" w:hRule="atLeast"/>
        </w:trPr>
        <w:tc>
          <w:tcPr>
            <w:tcW w:w="43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0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41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41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41" w:type="dxa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43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870" w:type="dxa"/>
            <w:vMerge w:val="restart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償　却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　産</w:t>
            </w:r>
          </w:p>
        </w:tc>
        <w:tc>
          <w:tcPr>
            <w:tcW w:w="1740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資産数量</w:t>
            </w:r>
          </w:p>
        </w:tc>
        <w:tc>
          <w:tcPr>
            <w:tcW w:w="1741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1741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課税標準額</w:t>
            </w:r>
          </w:p>
        </w:tc>
        <w:tc>
          <w:tcPr>
            <w:tcW w:w="1741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税額</w:t>
            </w:r>
          </w:p>
        </w:tc>
      </w:tr>
      <w:tr>
        <w:trPr>
          <w:trHeight w:val="730" w:hRule="atLeast"/>
        </w:trPr>
        <w:tc>
          <w:tcPr>
            <w:tcW w:w="43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41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41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41" w:type="dxa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1740" w:type="dxa"/>
            <w:gridSpan w:val="3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投下固定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資産総額</w:t>
            </w:r>
          </w:p>
        </w:tc>
        <w:tc>
          <w:tcPr>
            <w:tcW w:w="3481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取得価格合計</w:t>
            </w:r>
          </w:p>
        </w:tc>
        <w:tc>
          <w:tcPr>
            <w:tcW w:w="3482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固定資産税額合計</w:t>
            </w:r>
          </w:p>
        </w:tc>
      </w:tr>
      <w:tr>
        <w:trPr>
          <w:trHeight w:val="730" w:hRule="atLeast"/>
        </w:trPr>
        <w:tc>
          <w:tcPr>
            <w:tcW w:w="1740" w:type="dxa"/>
            <w:gridSpan w:val="3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3481" w:type="dxa"/>
            <w:gridSpan w:val="4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82" w:type="dxa"/>
            <w:gridSpan w:val="3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1740" w:type="dxa"/>
            <w:gridSpan w:val="3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3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786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うち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年以上雇用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している従業員数</w:t>
            </w:r>
          </w:p>
        </w:tc>
      </w:tr>
      <w:tr>
        <w:trPr>
          <w:trHeight w:val="730" w:hRule="atLeast"/>
        </w:trPr>
        <w:tc>
          <w:tcPr>
            <w:tcW w:w="1740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92" w:type="dxa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393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392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786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>
          <w:trHeight w:val="730" w:hRule="atLeast"/>
        </w:trPr>
        <w:tc>
          <w:tcPr>
            <w:tcW w:w="1740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6963" w:type="dxa"/>
            <w:gridSpan w:val="7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1740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6963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ＴＥＬ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ＦＡＸ</w:t>
            </w:r>
          </w:p>
        </w:tc>
      </w:tr>
      <w:tr>
        <w:trPr>
          <w:trHeight w:val="485" w:hRule="atLeast"/>
        </w:trPr>
        <w:tc>
          <w:tcPr>
            <w:tcW w:w="1740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6963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1</w:t>
      </w:r>
      <w:r>
        <w:rPr>
          <w:rFonts w:hint="eastAsia"/>
        </w:rPr>
        <w:t>　固定資産における各欄については、附表</w:t>
      </w:r>
      <w:r>
        <w:rPr>
          <w:rFonts w:hint="eastAsia"/>
        </w:rPr>
        <w:t>1</w:t>
      </w:r>
      <w:r>
        <w:rPr>
          <w:rFonts w:hint="eastAsia"/>
        </w:rPr>
        <w:t>の各合計から従業員数における各欄にあって</w:t>
      </w:r>
    </w:p>
    <w:p>
      <w:pPr>
        <w:pStyle w:val="0"/>
        <w:rPr>
          <w:rFonts w:hint="default"/>
        </w:rPr>
      </w:pPr>
      <w:r>
        <w:rPr>
          <w:rFonts w:hint="eastAsia"/>
        </w:rPr>
        <w:t>　は、附表</w:t>
      </w:r>
      <w:r>
        <w:rPr>
          <w:rFonts w:hint="eastAsia"/>
        </w:rPr>
        <w:t>2</w:t>
      </w:r>
      <w:r>
        <w:rPr>
          <w:rFonts w:hint="eastAsia"/>
        </w:rPr>
        <w:t>から転記すること。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2</w:t>
      </w:r>
      <w:r>
        <w:rPr>
          <w:rFonts w:hint="eastAsia"/>
        </w:rPr>
        <w:t>　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　ア　土地登記簿謄本</w:t>
      </w:r>
    </w:p>
    <w:p>
      <w:pPr>
        <w:pStyle w:val="0"/>
        <w:rPr>
          <w:rFonts w:hint="default"/>
        </w:rPr>
      </w:pPr>
      <w:r>
        <w:rPr>
          <w:rFonts w:hint="eastAsia"/>
        </w:rPr>
        <w:t>　イ　土地売買契約書の写し</w:t>
      </w:r>
    </w:p>
    <w:p>
      <w:pPr>
        <w:pStyle w:val="0"/>
        <w:rPr>
          <w:rFonts w:hint="default"/>
        </w:rPr>
      </w:pPr>
      <w:r>
        <w:rPr>
          <w:rFonts w:hint="eastAsia"/>
        </w:rPr>
        <w:t>　ウ　地積測量図</w:t>
      </w:r>
    </w:p>
    <w:p>
      <w:pPr>
        <w:pStyle w:val="0"/>
        <w:rPr>
          <w:rFonts w:hint="default"/>
        </w:rPr>
      </w:pPr>
      <w:r>
        <w:rPr>
          <w:rFonts w:hint="eastAsia"/>
        </w:rPr>
        <w:t>　エ　建物登記簿謄本</w:t>
      </w:r>
    </w:p>
    <w:p>
      <w:pPr>
        <w:pStyle w:val="0"/>
        <w:rPr>
          <w:rFonts w:hint="default"/>
        </w:rPr>
      </w:pPr>
      <w:r>
        <w:rPr>
          <w:rFonts w:hint="eastAsia"/>
        </w:rPr>
        <w:t>　オ　建築確認通知書の写し及び検査済証の写し</w:t>
      </w:r>
    </w:p>
    <w:p>
      <w:pPr>
        <w:pStyle w:val="0"/>
        <w:rPr>
          <w:rFonts w:hint="default"/>
        </w:rPr>
      </w:pPr>
      <w:r>
        <w:rPr>
          <w:rFonts w:hint="eastAsia"/>
        </w:rPr>
        <w:t>　カ　設計図</w:t>
      </w:r>
      <w:r>
        <w:rPr>
          <w:rFonts w:hint="eastAsia"/>
        </w:rPr>
        <w:t>(</w:t>
      </w:r>
      <w:r>
        <w:rPr>
          <w:rFonts w:hint="eastAsia"/>
        </w:rPr>
        <w:t>平面図、立面図、案内図等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　キ　商業登記簿謄本</w:t>
      </w:r>
      <w:r>
        <w:rPr>
          <w:rFonts w:hint="eastAsia"/>
        </w:rPr>
        <w:t>(</w:t>
      </w:r>
      <w:r>
        <w:rPr>
          <w:rFonts w:hint="eastAsia"/>
        </w:rPr>
        <w:t>個人事業者で商業登記をしていない者にあっては、住民票の写し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　ク　定款又は規約</w:t>
      </w:r>
      <w:r>
        <w:rPr>
          <w:rFonts w:hint="eastAsia"/>
        </w:rPr>
        <w:t>(</w:t>
      </w:r>
      <w:r>
        <w:rPr>
          <w:rFonts w:hint="eastAsia"/>
        </w:rPr>
        <w:t>法人事業者に限る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　ケ　会社概要書等事業の概要を示す書類</w:t>
      </w:r>
    </w:p>
    <w:p>
      <w:pPr>
        <w:pStyle w:val="0"/>
        <w:rPr>
          <w:rFonts w:hint="default"/>
        </w:rPr>
      </w:pPr>
      <w:r>
        <w:rPr>
          <w:rFonts w:hint="eastAsia"/>
        </w:rPr>
        <w:t>　コ　申請時における過去</w:t>
      </w:r>
      <w:r>
        <w:rPr>
          <w:rFonts w:hint="eastAsia"/>
        </w:rPr>
        <w:t>2</w:t>
      </w:r>
      <w:r>
        <w:rPr>
          <w:rFonts w:hint="eastAsia"/>
        </w:rPr>
        <w:t>年間の経営状況を証する書類</w:t>
      </w:r>
    </w:p>
    <w:p>
      <w:pPr>
        <w:pStyle w:val="0"/>
        <w:rPr>
          <w:rFonts w:hint="default"/>
        </w:rPr>
      </w:pPr>
      <w:r>
        <w:rPr>
          <w:rFonts w:hint="eastAsia"/>
        </w:rPr>
        <w:t>　サ　従業員の住所、氏名及びこれらの者について継続して</w:t>
      </w:r>
      <w:r>
        <w:rPr>
          <w:rFonts w:hint="eastAsia"/>
        </w:rPr>
        <w:t>1</w:t>
      </w:r>
      <w:r>
        <w:rPr>
          <w:rFonts w:hint="eastAsia"/>
        </w:rPr>
        <w:t>年以上雇用していたことを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証する書類</w:t>
      </w:r>
    </w:p>
    <w:p>
      <w:pPr>
        <w:pStyle w:val="0"/>
        <w:rPr>
          <w:rFonts w:hint="default"/>
        </w:rPr>
      </w:pPr>
      <w:r>
        <w:rPr>
          <w:rFonts w:hint="eastAsia"/>
        </w:rPr>
        <w:t>　シ　雇用保険被保険者資格取得等確認通知書の写し</w:t>
      </w:r>
    </w:p>
    <w:p>
      <w:pPr>
        <w:pStyle w:val="0"/>
        <w:rPr>
          <w:rFonts w:hint="default"/>
        </w:rPr>
      </w:pPr>
      <w:r>
        <w:rPr>
          <w:rFonts w:hint="eastAsia"/>
        </w:rPr>
        <w:t>　ス　償却資産申告書及び種類別明細書</w:t>
      </w:r>
      <w:r>
        <w:rPr>
          <w:rFonts w:hint="eastAsia"/>
        </w:rPr>
        <w:t>(</w:t>
      </w:r>
      <w:r>
        <w:rPr>
          <w:rFonts w:hint="eastAsia"/>
        </w:rPr>
        <w:t>償却資産台帳</w:t>
      </w:r>
      <w:r>
        <w:rPr>
          <w:rFonts w:hint="eastAsia"/>
        </w:rPr>
        <w:t>)</w:t>
      </w:r>
      <w:r>
        <w:rPr>
          <w:rFonts w:hint="eastAsia"/>
        </w:rPr>
        <w:t>の写し</w:t>
      </w:r>
    </w:p>
    <w:sectPr>
      <w:pgSz w:w="11907" w:h="16839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3</Pages>
  <Words>13</Words>
  <Characters>602</Characters>
  <Application>JUST Note</Application>
  <Lines>502</Lines>
  <Paragraphs>85</Paragraphs>
  <CharactersWithSpaces>695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(TS) 山田裕晃</cp:lastModifiedBy>
  <dcterms:modified xsi:type="dcterms:W3CDTF">2026-03-25T05:17:30Z</dcterms:modified>
  <cp:revision>1</cp:revision>
</cp:coreProperties>
</file>