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（様式第</w:t>
      </w:r>
      <w:r>
        <w:rPr>
          <w:rFonts w:hint="eastAsia" w:asciiTheme="minorEastAsia" w:hAnsiTheme="minorEastAsia" w:eastAsiaTheme="minorEastAsia"/>
          <w:color w:val="auto"/>
          <w:sz w:val="24"/>
        </w:rPr>
        <w:t>2</w:t>
      </w:r>
      <w:r>
        <w:rPr>
          <w:rFonts w:hint="eastAsia" w:asciiTheme="minorEastAsia" w:hAnsiTheme="minorEastAsia" w:eastAsiaTheme="minorEastAsia"/>
          <w:color w:val="auto"/>
          <w:sz w:val="24"/>
        </w:rPr>
        <w:t>号）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color w:val="auto"/>
          <w:sz w:val="32"/>
        </w:rPr>
      </w:pPr>
      <w:r>
        <w:rPr>
          <w:rFonts w:hint="eastAsia" w:asciiTheme="minorEastAsia" w:hAnsiTheme="minorEastAsia" w:eastAsiaTheme="minorEastAsia"/>
          <w:b w:val="1"/>
          <w:color w:val="auto"/>
          <w:sz w:val="32"/>
        </w:rPr>
        <w:t>参　加　申　込　書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wordWrap w:val="0"/>
        <w:jc w:val="righ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令和　　年　　月　　日　</w:t>
      </w:r>
    </w:p>
    <w:p>
      <w:pPr>
        <w:pStyle w:val="0"/>
        <w:wordWrap w:val="0"/>
        <w:jc w:val="righ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ind w:firstLine="240" w:firstLineChars="10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福島県石川町長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ind w:leftChars="0" w:firstLine="0" w:firstLineChars="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ind w:firstLine="2400" w:firstLineChars="100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（提出者）住　　所</w:t>
      </w:r>
    </w:p>
    <w:p>
      <w:pPr>
        <w:pStyle w:val="0"/>
        <w:ind w:firstLine="3600" w:firstLineChars="150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ind w:firstLine="3600" w:firstLineChars="150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電話番号</w:t>
      </w:r>
    </w:p>
    <w:p>
      <w:pPr>
        <w:pStyle w:val="0"/>
        <w:ind w:firstLine="3600" w:firstLineChars="150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ind w:firstLine="3764" w:firstLineChars="175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pacing w:val="6"/>
          <w:w w:val="95"/>
          <w:kern w:val="0"/>
          <w:sz w:val="20"/>
          <w:fitText w:val="1200" w:id="1"/>
        </w:rPr>
        <w:t>（ふりがな</w:t>
      </w:r>
      <w:r>
        <w:rPr>
          <w:rFonts w:hint="eastAsia" w:asciiTheme="minorEastAsia" w:hAnsiTheme="minorEastAsia" w:eastAsiaTheme="minorEastAsia"/>
          <w:color w:val="auto"/>
          <w:spacing w:val="2"/>
          <w:w w:val="95"/>
          <w:kern w:val="0"/>
          <w:sz w:val="20"/>
          <w:fitText w:val="1200" w:id="1"/>
        </w:rPr>
        <w:t>）</w:t>
      </w:r>
    </w:p>
    <w:p>
      <w:pPr>
        <w:pStyle w:val="0"/>
        <w:ind w:firstLine="3600" w:firstLineChars="150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事務所名</w:t>
      </w:r>
    </w:p>
    <w:p>
      <w:pPr>
        <w:pStyle w:val="0"/>
        <w:rPr>
          <w:rFonts w:hint="eastAsia" w:asciiTheme="minorEastAsia" w:hAnsiTheme="minorEastAsia" w:eastAsiaTheme="minorEastAsia"/>
          <w:color w:val="auto"/>
          <w:kern w:val="0"/>
          <w:sz w:val="20"/>
        </w:rPr>
      </w:pPr>
    </w:p>
    <w:p>
      <w:pPr>
        <w:pStyle w:val="0"/>
        <w:ind w:firstLine="3699" w:firstLineChars="172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pacing w:val="6"/>
          <w:w w:val="95"/>
          <w:kern w:val="0"/>
          <w:sz w:val="20"/>
          <w:fitText w:val="1200" w:id="2"/>
        </w:rPr>
        <w:t>（ふりがな</w:t>
      </w:r>
      <w:r>
        <w:rPr>
          <w:rFonts w:hint="eastAsia" w:asciiTheme="minorEastAsia" w:hAnsiTheme="minorEastAsia" w:eastAsiaTheme="minorEastAsia"/>
          <w:color w:val="auto"/>
          <w:spacing w:val="2"/>
          <w:w w:val="95"/>
          <w:kern w:val="0"/>
          <w:sz w:val="20"/>
          <w:fitText w:val="1200" w:id="2"/>
        </w:rPr>
        <w:t>）</w:t>
      </w:r>
    </w:p>
    <w:p>
      <w:pPr>
        <w:pStyle w:val="0"/>
        <w:ind w:firstLine="3600" w:firstLineChars="1000"/>
        <w:rPr>
          <w:rFonts w:hint="eastAsia" w:asciiTheme="minorEastAsia" w:hAnsiTheme="minorEastAsia" w:eastAsiaTheme="minorEastAsia"/>
          <w:color w:val="auto"/>
          <w:kern w:val="0"/>
          <w:sz w:val="24"/>
        </w:rPr>
      </w:pPr>
      <w:r>
        <w:rPr>
          <w:rFonts w:hint="eastAsia" w:asciiTheme="minorEastAsia" w:hAnsiTheme="minorEastAsia" w:eastAsiaTheme="minorEastAsia"/>
          <w:color w:val="auto"/>
          <w:spacing w:val="60"/>
          <w:kern w:val="0"/>
          <w:sz w:val="24"/>
          <w:fitText w:val="960" w:id="3"/>
        </w:rPr>
        <w:t>代表</w:t>
      </w:r>
      <w:r>
        <w:rPr>
          <w:rFonts w:hint="eastAsia" w:asciiTheme="minorEastAsia" w:hAnsiTheme="minorEastAsia" w:eastAsiaTheme="minorEastAsia"/>
          <w:color w:val="auto"/>
          <w:kern w:val="0"/>
          <w:sz w:val="24"/>
          <w:fitText w:val="960" w:id="3"/>
        </w:rPr>
        <w:t>者</w:t>
      </w:r>
      <w:r>
        <w:rPr>
          <w:rFonts w:hint="eastAsia" w:asciiTheme="minorEastAsia" w:hAnsiTheme="minorEastAsia" w:eastAsiaTheme="minorEastAsia"/>
          <w:color w:val="auto"/>
          <w:kern w:val="0"/>
          <w:sz w:val="24"/>
        </w:rPr>
        <w:t>　　　　　　　　　　</w:t>
      </w:r>
      <w:r>
        <w:rPr>
          <w:rFonts w:hint="eastAsia" w:asciiTheme="minorEastAsia" w:hAnsiTheme="minorEastAsia" w:eastAsiaTheme="minorEastAsia"/>
          <w:color w:val="auto"/>
          <w:kern w:val="0"/>
          <w:sz w:val="24"/>
        </w:rPr>
        <w:t xml:space="preserve">       </w:t>
      </w:r>
      <w:r>
        <w:rPr>
          <w:rFonts w:hint="eastAsia" w:asciiTheme="minorEastAsia" w:hAnsiTheme="minorEastAsia" w:eastAsiaTheme="minorEastAsia"/>
          <w:color w:val="auto"/>
          <w:kern w:val="0"/>
          <w:sz w:val="24"/>
        </w:rPr>
        <w:t>　　　　　　印</w:t>
      </w:r>
    </w:p>
    <w:p>
      <w:pPr>
        <w:pStyle w:val="0"/>
        <w:ind w:firstLine="2400" w:firstLineChars="1000"/>
        <w:rPr>
          <w:rFonts w:hint="eastAsia" w:asciiTheme="minorEastAsia" w:hAnsiTheme="minorEastAsia" w:eastAsiaTheme="minorEastAsia"/>
          <w:color w:val="auto"/>
          <w:kern w:val="0"/>
          <w:sz w:val="24"/>
        </w:rPr>
      </w:pPr>
    </w:p>
    <w:p>
      <w:pPr>
        <w:pStyle w:val="0"/>
        <w:ind w:firstLine="2400" w:firstLineChars="1000"/>
        <w:rPr>
          <w:rFonts w:hint="eastAsia" w:ascii="ＭＳ 明朝" w:hAnsi="ＭＳ 明朝" w:eastAsia="ＭＳ 明朝"/>
          <w:color w:val="auto"/>
          <w:kern w:val="0"/>
          <w:sz w:val="24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</w:rPr>
        <w:t>　　　　　担当部署名</w:t>
      </w:r>
    </w:p>
    <w:p>
      <w:pPr>
        <w:pStyle w:val="0"/>
        <w:ind w:firstLine="2400" w:firstLineChars="1000"/>
        <w:rPr>
          <w:rFonts w:hint="eastAsia" w:ascii="ＭＳ 明朝" w:hAnsi="ＭＳ 明朝" w:eastAsia="ＭＳ 明朝"/>
          <w:color w:val="auto"/>
          <w:kern w:val="0"/>
          <w:sz w:val="24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</w:rPr>
        <w:t>　　　　　担当者名</w:t>
      </w:r>
    </w:p>
    <w:p>
      <w:pPr>
        <w:pStyle w:val="0"/>
        <w:ind w:firstLine="2400" w:firstLineChars="1000"/>
        <w:rPr>
          <w:rFonts w:hint="eastAsia" w:ascii="ＭＳ 明朝" w:hAnsi="ＭＳ 明朝" w:eastAsia="ＭＳ 明朝"/>
          <w:color w:val="auto"/>
          <w:kern w:val="0"/>
          <w:sz w:val="24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</w:rPr>
        <w:t>　　　　　Ｅ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>-mail</w:t>
      </w:r>
      <w:bookmarkStart w:id="0" w:name="_GoBack"/>
      <w:bookmarkEnd w:id="0"/>
    </w:p>
    <w:p>
      <w:pPr>
        <w:pStyle w:val="0"/>
        <w:ind w:leftChars="0" w:firstLine="0" w:firstLineChars="0"/>
        <w:rPr>
          <w:rFonts w:hint="eastAsia" w:asciiTheme="minorEastAsia" w:hAnsiTheme="minorEastAsia" w:eastAsiaTheme="minorEastAsia"/>
          <w:color w:val="auto"/>
          <w:kern w:val="0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ind w:firstLine="240" w:firstLineChars="10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石川町立図書館一部業務委託公募型プロポーザルへの参加を申し込みます。</w:t>
      </w:r>
    </w:p>
    <w:p>
      <w:pPr>
        <w:pStyle w:val="0"/>
        <w:ind w:firstLine="240" w:firstLineChars="10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なお、実施要領中の参加資格要件を満たしていることを誓約します。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ind w:leftChars="0" w:firstLine="0" w:firstLineChars="0"/>
        <w:rPr>
          <w:rFonts w:hint="eastAsia" w:asciiTheme="minorEastAsia" w:hAnsiTheme="minorEastAsia" w:eastAsiaTheme="minorEastAsia"/>
          <w:color w:val="auto"/>
          <w:kern w:val="0"/>
          <w:sz w:val="24"/>
        </w:rPr>
      </w:pPr>
    </w:p>
    <w:p>
      <w:pPr>
        <w:pStyle w:val="0"/>
        <w:ind w:leftChars="0" w:firstLine="0" w:firstLineChars="0"/>
        <w:rPr>
          <w:rFonts w:hint="eastAsia" w:asciiTheme="minorEastAsia" w:hAnsiTheme="minorEastAsia" w:eastAsiaTheme="minorEastAsia"/>
          <w:color w:val="auto"/>
          <w:kern w:val="0"/>
          <w:sz w:val="24"/>
        </w:rPr>
      </w:pPr>
    </w:p>
    <w:p>
      <w:pPr>
        <w:pStyle w:val="0"/>
        <w:ind w:leftChars="0" w:firstLine="0" w:firstLineChars="0"/>
        <w:rPr>
          <w:rFonts w:hint="eastAsia" w:asciiTheme="minorEastAsia" w:hAnsiTheme="minorEastAsia" w:eastAsiaTheme="minorEastAsia"/>
          <w:color w:val="auto"/>
          <w:kern w:val="0"/>
          <w:sz w:val="24"/>
        </w:rPr>
      </w:pPr>
    </w:p>
    <w:p>
      <w:pPr>
        <w:pStyle w:val="0"/>
        <w:ind w:leftChars="0" w:firstLine="0" w:firstLineChars="0"/>
        <w:rPr>
          <w:rFonts w:hint="eastAsia" w:asciiTheme="minorEastAsia" w:hAnsiTheme="minorEastAsia" w:eastAsiaTheme="minorEastAsia"/>
          <w:color w:val="auto"/>
          <w:kern w:val="0"/>
          <w:sz w:val="24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24"/>
        </w:rPr>
        <w:t>※会社概要（会社パンフレットなど）を添付してください。</w:t>
      </w:r>
    </w:p>
    <w:p>
      <w:pPr>
        <w:pStyle w:val="0"/>
        <w:widowControl w:val="1"/>
        <w:jc w:val="left"/>
        <w:rPr>
          <w:rFonts w:hint="default" w:ascii="MS UI Gothic" w:hAnsi="MS UI Gothic" w:eastAsia="MS UI Gothic"/>
          <w:color w:val="auto"/>
        </w:rPr>
      </w:pPr>
    </w:p>
    <w:sectPr>
      <w:footerReference r:id="rId5" w:type="default"/>
      <w:pgSz w:w="11906" w:h="16838"/>
      <w:pgMar w:top="1020" w:right="1077" w:bottom="1020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 Unicode M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944956578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3"/>
          <w:rPr>
            <w:rFonts w:hint="default"/>
          </w:rPr>
        </w:pPr>
      </w:p>
    </w:sdtContent>
  </w:sdt>
  <w:p>
    <w:pPr>
      <w:pStyle w:val="23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4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character" w:styleId="16" w:customStyle="1">
    <w:name w:val="日付 (文字)"/>
    <w:basedOn w:val="10"/>
    <w:next w:val="16"/>
    <w:link w:val="0"/>
    <w:uiPriority w:val="0"/>
  </w:style>
  <w:style w:type="paragraph" w:styleId="17">
    <w:name w:val="Note Heading"/>
    <w:basedOn w:val="0"/>
    <w:next w:val="0"/>
    <w:link w:val="0"/>
    <w:uiPriority w:val="0"/>
    <w:pPr>
      <w:jc w:val="center"/>
    </w:pPr>
  </w:style>
  <w:style w:type="character" w:styleId="18" w:customStyle="1">
    <w:name w:val="記 (文字)"/>
    <w:basedOn w:val="10"/>
    <w:next w:val="18"/>
    <w:link w:val="0"/>
    <w:uiPriority w:val="0"/>
  </w:style>
  <w:style w:type="paragraph" w:styleId="19">
    <w:name w:val="Closing"/>
    <w:basedOn w:val="0"/>
    <w:next w:val="19"/>
    <w:link w:val="0"/>
    <w:uiPriority w:val="0"/>
    <w:pPr>
      <w:jc w:val="right"/>
    </w:pPr>
  </w:style>
  <w:style w:type="character" w:styleId="20" w:customStyle="1">
    <w:name w:val="結語 (文字)"/>
    <w:basedOn w:val="10"/>
    <w:next w:val="20"/>
    <w:link w:val="0"/>
    <w:uiPriority w:val="0"/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0"/>
    <w:uiPriority w:val="0"/>
    <w:rPr>
      <w:kern w:val="2"/>
      <w:sz w:val="21"/>
    </w:rPr>
  </w:style>
  <w:style w:type="paragraph" w:styleId="23">
    <w:name w:val="foot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0"/>
    <w:uiPriority w:val="0"/>
    <w:rPr>
      <w:kern w:val="2"/>
      <w:sz w:val="21"/>
    </w:rPr>
  </w:style>
  <w:style w:type="paragraph" w:styleId="25" w:customStyle="1">
    <w:name w:val="font5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12"/>
    </w:rPr>
  </w:style>
  <w:style w:type="paragraph" w:styleId="26" w:customStyle="1">
    <w:name w:val="font6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12"/>
    </w:rPr>
  </w:style>
  <w:style w:type="paragraph" w:styleId="27" w:customStyle="1">
    <w:name w:val="xl66"/>
    <w:basedOn w:val="0"/>
    <w:next w:val="27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28" w:customStyle="1">
    <w:name w:val="xl67"/>
    <w:basedOn w:val="0"/>
    <w:next w:val="28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29" w:customStyle="1">
    <w:name w:val="xl68"/>
    <w:basedOn w:val="0"/>
    <w:next w:val="29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right"/>
    </w:pPr>
    <w:rPr>
      <w:rFonts w:ascii="ＭＳ 明朝" w:hAnsi="ＭＳ 明朝"/>
      <w:kern w:val="0"/>
      <w:sz w:val="24"/>
    </w:rPr>
  </w:style>
  <w:style w:type="paragraph" w:styleId="30" w:customStyle="1">
    <w:name w:val="xl69"/>
    <w:basedOn w:val="0"/>
    <w:next w:val="30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rFonts w:ascii="ＭＳ 明朝" w:hAnsi="ＭＳ 明朝"/>
      <w:kern w:val="0"/>
      <w:sz w:val="24"/>
    </w:rPr>
  </w:style>
  <w:style w:type="paragraph" w:styleId="31" w:customStyle="1">
    <w:name w:val="xl70"/>
    <w:basedOn w:val="0"/>
    <w:next w:val="31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32" w:customStyle="1">
    <w:name w:val="xl71"/>
    <w:basedOn w:val="0"/>
    <w:next w:val="32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33" w:customStyle="1">
    <w:name w:val="xl72"/>
    <w:basedOn w:val="0"/>
    <w:next w:val="33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left"/>
    </w:pPr>
    <w:rPr>
      <w:rFonts w:ascii="ＭＳ 明朝" w:hAnsi="ＭＳ 明朝"/>
      <w:kern w:val="0"/>
      <w:sz w:val="24"/>
    </w:rPr>
  </w:style>
  <w:style w:type="paragraph" w:styleId="34">
    <w:name w:val="Balloon Text"/>
    <w:basedOn w:val="0"/>
    <w:next w:val="34"/>
    <w:link w:val="35"/>
    <w:uiPriority w:val="0"/>
    <w:semiHidden/>
    <w:rPr>
      <w:rFonts w:ascii="Arial" w:hAnsi="Arial" w:eastAsia="ＭＳ ゴシック"/>
      <w:sz w:val="18"/>
    </w:rPr>
  </w:style>
  <w:style w:type="character" w:styleId="35" w:customStyle="1">
    <w:name w:val="吹き出し (文字)"/>
    <w:basedOn w:val="10"/>
    <w:next w:val="35"/>
    <w:link w:val="34"/>
    <w:uiPriority w:val="0"/>
    <w:rPr>
      <w:rFonts w:ascii="Arial" w:hAnsi="Arial" w:eastAsia="ＭＳ ゴシック"/>
      <w:kern w:val="2"/>
      <w:sz w:val="18"/>
    </w:rPr>
  </w:style>
  <w:style w:type="paragraph" w:styleId="36" w:customStyle="1">
    <w:name w:val="Default"/>
    <w:next w:val="3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37">
    <w:name w:val="List Paragraph"/>
    <w:basedOn w:val="0"/>
    <w:next w:val="37"/>
    <w:link w:val="0"/>
    <w:uiPriority w:val="0"/>
    <w:qFormat/>
    <w:pPr>
      <w:ind w:left="840" w:leftChars="400"/>
    </w:pPr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（シンプル 1）"/>
    <w:basedOn w:val="11"/>
    <w:next w:val="4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3076</TotalTime>
  <Pages>1</Pages>
  <Words>2</Words>
  <Characters>162</Characters>
  <Application>JUST Note</Application>
  <Lines>35</Lines>
  <Paragraphs>16</Paragraphs>
  <CharactersWithSpaces>213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大賀 俊昭</dc:creator>
  <cp:lastModifiedBy>(TS) 角田　祥子</cp:lastModifiedBy>
  <cp:lastPrinted>2025-11-27T08:11:45Z</cp:lastPrinted>
  <dcterms:created xsi:type="dcterms:W3CDTF">2021-12-12T00:11:00Z</dcterms:created>
  <dcterms:modified xsi:type="dcterms:W3CDTF">2025-12-14T08:15:53Z</dcterms:modified>
  <cp:revision>175</cp:revision>
</cp:coreProperties>
</file>