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様式３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HG創英角ｺﾞｼｯｸUB" w:hAnsi="HG創英角ｺﾞｼｯｸUB" w:eastAsia="HG創英角ｺﾞｼｯｸUB"/>
          <w:spacing w:val="126"/>
          <w:kern w:val="2"/>
          <w:sz w:val="28"/>
          <w:fitText w:val="5600" w:id="1"/>
        </w:rPr>
        <w:t>公園等緑地樹木管理業</w:t>
      </w:r>
      <w:r>
        <w:rPr>
          <w:rFonts w:hint="eastAsia" w:ascii="HG創英角ｺﾞｼｯｸUB" w:hAnsi="HG創英角ｺﾞｼｯｸUB" w:eastAsia="HG創英角ｺﾞｼｯｸUB"/>
          <w:kern w:val="2"/>
          <w:sz w:val="28"/>
          <w:fitText w:val="5600" w:id="1"/>
        </w:rPr>
        <w:t>務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spacing w:val="160"/>
          <w:kern w:val="2"/>
          <w:sz w:val="40"/>
          <w:fitText w:val="4000" w:id="2"/>
        </w:rPr>
        <w:t>事業者概要</w:t>
      </w:r>
      <w:r>
        <w:rPr>
          <w:rFonts w:hint="eastAsia" w:ascii="HG創英角ｺﾞｼｯｸUB" w:hAnsi="HG創英角ｺﾞｼｯｸUB" w:eastAsia="HG創英角ｺﾞｼｯｸUB"/>
          <w:kern w:val="2"/>
          <w:sz w:val="40"/>
          <w:fitText w:val="4000" w:id="2"/>
        </w:rPr>
        <w:t>書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ind w:right="55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ind w:right="480"/>
        <w:jc w:val="righ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〔共同企業体の場合の担当業務又は区域：　　　　　　　　　　　　　　〕</w:t>
      </w:r>
    </w:p>
    <w:tbl>
      <w:tblPr>
        <w:tblStyle w:val="11"/>
        <w:tblW w:w="9502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0" w:lastRow="0" w:firstColumn="0" w:lastColumn="0" w:noHBand="0" w:noVBand="1" w:val="0400"/>
      </w:tblPr>
      <w:tblGrid>
        <w:gridCol w:w="2410"/>
        <w:gridCol w:w="7092"/>
      </w:tblGrid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フ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リ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ガ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ナ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商号又は名称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代表者氏名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設立年月日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資本金（万円）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2513" w:firstLineChars="10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万円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売上高（万円）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（直近３ヵ年）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万円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万円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万円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社員数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1005" w:firstLineChars="4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名（　　年　月　日現在）</w:t>
            </w:r>
          </w:p>
        </w:tc>
      </w:tr>
      <w:tr>
        <w:trPr>
          <w:trHeight w:val="83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業務概要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主な業務実績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autoSpaceDE w:val="1"/>
        <w:autoSpaceDN w:val="1"/>
        <w:adjustRightInd w:val="1"/>
        <w:snapToGrid w:val="0"/>
        <w:spacing w:before="183" w:beforeLines="50" w:beforeAutospacing="0" w:line="240" w:lineRule="auto"/>
        <w:rPr>
          <w:rFonts w:hint="default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【</w:t>
      </w:r>
      <w:r>
        <w:rPr>
          <w:rFonts w:hint="eastAsia" w:ascii="ＭＳ 明朝" w:hAnsi="ＭＳ 明朝" w:eastAsia="ＭＳ 明朝"/>
          <w:sz w:val="20"/>
        </w:rPr>
        <w:t>記入の注意事項</w:t>
      </w:r>
      <w:r>
        <w:rPr>
          <w:rFonts w:hint="eastAsia" w:ascii="ＭＳ 明朝" w:hAnsi="ＭＳ 明朝" w:eastAsia="ＭＳ 明朝"/>
          <w:kern w:val="2"/>
          <w:sz w:val="20"/>
        </w:rPr>
        <w:t>】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eastAsia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１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共同企業体の場合は、構成する事業者すべてについて本書類を作成すること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eastAsia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２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必要に応じ会社のパンフレット等を添付すること。</w:t>
      </w:r>
    </w:p>
    <w:p>
      <w:pPr>
        <w:pStyle w:val="0"/>
        <w:rPr>
          <w:rFonts w:hint="eastAsia"/>
          <w:sz w:val="2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193</Characters>
  <Application>JUST Note</Application>
  <Lines>33</Lines>
  <Paragraphs>25</Paragraphs>
  <CharactersWithSpaces>235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2024-07-09T02:55:00Z</dcterms:created>
  <dcterms:modified xsi:type="dcterms:W3CDTF">2024-12-23T04:35:08Z</dcterms:modified>
  <cp:revision>1</cp:revision>
</cp:coreProperties>
</file>